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BF027" w14:textId="77777777" w:rsidR="00116728" w:rsidRPr="00843DBC" w:rsidRDefault="7581F5E4" w:rsidP="7581F5E4">
      <w:pPr>
        <w:jc w:val="center"/>
        <w:rPr>
          <w:rFonts w:ascii="Gill Sans MT" w:eastAsia="Gill Sans MT" w:hAnsi="Gill Sans MT" w:cs="Gill Sans MT"/>
          <w:b/>
          <w:bCs/>
          <w:color w:val="000000" w:themeColor="text1"/>
          <w:sz w:val="24"/>
          <w:szCs w:val="24"/>
        </w:rPr>
      </w:pPr>
      <w:r w:rsidRPr="7581F5E4">
        <w:rPr>
          <w:rFonts w:ascii="Gill Sans MT" w:eastAsia="Gill Sans MT" w:hAnsi="Gill Sans MT" w:cs="Gill Sans MT"/>
          <w:b/>
          <w:bCs/>
          <w:color w:val="000000" w:themeColor="text1"/>
          <w:sz w:val="24"/>
          <w:szCs w:val="24"/>
        </w:rPr>
        <w:t>Volunteer Co-ordinator</w:t>
      </w:r>
    </w:p>
    <w:p w14:paraId="4F72D5D4" w14:textId="77777777" w:rsidR="00116728" w:rsidRPr="00E624EB" w:rsidRDefault="00116728" w:rsidP="00116728">
      <w:pPr>
        <w:jc w:val="both"/>
        <w:rPr>
          <w:rFonts w:ascii="Gill Sans MT" w:hAnsi="Gill Sans MT"/>
          <w:color w:val="000000"/>
          <w:szCs w:val="24"/>
        </w:rPr>
      </w:pPr>
    </w:p>
    <w:p w14:paraId="2ACF2B2E" w14:textId="77777777" w:rsidR="00116728" w:rsidRPr="008401C2" w:rsidRDefault="00116728" w:rsidP="00116728">
      <w:pPr>
        <w:jc w:val="both"/>
        <w:rPr>
          <w:rFonts w:ascii="Gill Sans MT" w:hAnsi="Gill Sans MT"/>
          <w:b/>
          <w:color w:val="000000"/>
          <w:szCs w:val="24"/>
        </w:rPr>
      </w:pPr>
    </w:p>
    <w:p w14:paraId="0A775E44" w14:textId="03C41F09" w:rsidR="008401C2" w:rsidRPr="008401C2" w:rsidRDefault="7581F5E4" w:rsidP="7581F5E4">
      <w:pPr>
        <w:jc w:val="both"/>
        <w:rPr>
          <w:rFonts w:ascii="Gill Sans MT" w:eastAsia="Gill Sans MT" w:hAnsi="Gill Sans MT" w:cs="Gill Sans MT"/>
          <w:b/>
          <w:bCs/>
          <w:color w:val="000000" w:themeColor="text1"/>
        </w:rPr>
      </w:pPr>
      <w:r w:rsidRPr="7581F5E4">
        <w:rPr>
          <w:rFonts w:ascii="Gill Sans MT" w:eastAsia="Gill Sans MT" w:hAnsi="Gill Sans MT" w:cs="Gill Sans MT"/>
          <w:b/>
          <w:bCs/>
          <w:color w:val="000000" w:themeColor="text1"/>
        </w:rPr>
        <w:t xml:space="preserve">Based at: </w:t>
      </w:r>
      <w:r w:rsidR="00BE5FE0">
        <w:rPr>
          <w:rFonts w:ascii="Gill Sans MT" w:eastAsia="Gill Sans MT" w:hAnsi="Gill Sans MT" w:cs="Gill Sans MT"/>
          <w:color w:val="000000" w:themeColor="text1"/>
        </w:rPr>
        <w:t>Bangor</w:t>
      </w:r>
    </w:p>
    <w:p w14:paraId="6C0FBDDA" w14:textId="77777777" w:rsidR="00116728" w:rsidRPr="00E624EB" w:rsidRDefault="7581F5E4" w:rsidP="7581F5E4">
      <w:pPr>
        <w:jc w:val="both"/>
        <w:rPr>
          <w:rFonts w:ascii="Gill Sans MT" w:eastAsia="Gill Sans MT" w:hAnsi="Gill Sans MT" w:cs="Gill Sans MT"/>
          <w:color w:val="000000" w:themeColor="text1"/>
        </w:rPr>
      </w:pPr>
      <w:r w:rsidRPr="7581F5E4">
        <w:rPr>
          <w:rFonts w:ascii="Gill Sans MT" w:eastAsia="Gill Sans MT" w:hAnsi="Gill Sans MT" w:cs="Gill Sans MT"/>
          <w:b/>
          <w:bCs/>
          <w:color w:val="000000" w:themeColor="text1"/>
        </w:rPr>
        <w:t xml:space="preserve">Reports To: </w:t>
      </w:r>
      <w:r w:rsidRPr="7581F5E4">
        <w:rPr>
          <w:rFonts w:ascii="Gill Sans MT" w:eastAsia="Gill Sans MT" w:hAnsi="Gill Sans MT" w:cs="Gill Sans MT"/>
          <w:color w:val="000000" w:themeColor="text1"/>
        </w:rPr>
        <w:t xml:space="preserve">Team Leader </w:t>
      </w:r>
    </w:p>
    <w:p w14:paraId="4BD496CB" w14:textId="3F04F045" w:rsidR="00116728" w:rsidRPr="00E624EB" w:rsidRDefault="7581F5E4" w:rsidP="7581F5E4">
      <w:pPr>
        <w:jc w:val="both"/>
        <w:rPr>
          <w:rFonts w:ascii="Gill Sans MT" w:eastAsia="Gill Sans MT" w:hAnsi="Gill Sans MT" w:cs="Gill Sans MT"/>
          <w:color w:val="000000" w:themeColor="text1"/>
        </w:rPr>
      </w:pPr>
      <w:r w:rsidRPr="7581F5E4">
        <w:rPr>
          <w:rFonts w:ascii="Gill Sans MT" w:eastAsia="Gill Sans MT" w:hAnsi="Gill Sans MT" w:cs="Gill Sans MT"/>
          <w:b/>
          <w:bCs/>
          <w:color w:val="000000" w:themeColor="text1"/>
        </w:rPr>
        <w:t xml:space="preserve">Salary: </w:t>
      </w:r>
      <w:r w:rsidR="00901DE2" w:rsidRPr="00901DE2">
        <w:rPr>
          <w:rFonts w:ascii="Gill Sans MT" w:eastAsia="Gill Sans MT" w:hAnsi="Gill Sans MT" w:cs="Gill Sans MT"/>
          <w:bCs/>
          <w:color w:val="000000" w:themeColor="text1"/>
        </w:rPr>
        <w:t>£1</w:t>
      </w:r>
      <w:r w:rsidR="00195421">
        <w:rPr>
          <w:rFonts w:ascii="Gill Sans MT" w:eastAsia="Gill Sans MT" w:hAnsi="Gill Sans MT" w:cs="Gill Sans MT"/>
          <w:bCs/>
          <w:color w:val="000000" w:themeColor="text1"/>
        </w:rPr>
        <w:t>7</w:t>
      </w:r>
      <w:r w:rsidR="00901DE2" w:rsidRPr="00901DE2">
        <w:rPr>
          <w:rFonts w:ascii="Gill Sans MT" w:eastAsia="Gill Sans MT" w:hAnsi="Gill Sans MT" w:cs="Gill Sans MT"/>
          <w:bCs/>
          <w:color w:val="000000" w:themeColor="text1"/>
        </w:rPr>
        <w:t xml:space="preserve">,000 - </w:t>
      </w:r>
      <w:r w:rsidRPr="00901DE2">
        <w:rPr>
          <w:rFonts w:ascii="Gill Sans MT" w:eastAsia="Gill Sans MT" w:hAnsi="Gill Sans MT" w:cs="Gill Sans MT"/>
          <w:color w:val="000000" w:themeColor="text1"/>
        </w:rPr>
        <w:t>£2</w:t>
      </w:r>
      <w:r w:rsidR="00195421">
        <w:rPr>
          <w:rFonts w:ascii="Gill Sans MT" w:eastAsia="Gill Sans MT" w:hAnsi="Gill Sans MT" w:cs="Gill Sans MT"/>
          <w:color w:val="000000" w:themeColor="text1"/>
        </w:rPr>
        <w:t>2</w:t>
      </w:r>
      <w:r w:rsidRPr="00901DE2">
        <w:rPr>
          <w:rFonts w:ascii="Gill Sans MT" w:eastAsia="Gill Sans MT" w:hAnsi="Gill Sans MT" w:cs="Gill Sans MT"/>
          <w:color w:val="000000" w:themeColor="text1"/>
        </w:rPr>
        <w:t>,000</w:t>
      </w:r>
    </w:p>
    <w:p w14:paraId="61150DB7" w14:textId="77777777" w:rsidR="00116728" w:rsidRPr="008401C2" w:rsidRDefault="7581F5E4" w:rsidP="7581F5E4">
      <w:pPr>
        <w:jc w:val="both"/>
        <w:rPr>
          <w:rFonts w:ascii="Gill Sans MT" w:eastAsia="Gill Sans MT" w:hAnsi="Gill Sans MT" w:cs="Gill Sans MT"/>
          <w:b/>
          <w:bCs/>
          <w:color w:val="000000" w:themeColor="text1"/>
        </w:rPr>
      </w:pPr>
      <w:r w:rsidRPr="7581F5E4">
        <w:rPr>
          <w:rFonts w:ascii="Gill Sans MT" w:eastAsia="Gill Sans MT" w:hAnsi="Gill Sans MT" w:cs="Gill Sans MT"/>
          <w:b/>
          <w:bCs/>
          <w:color w:val="000000" w:themeColor="text1"/>
        </w:rPr>
        <w:t xml:space="preserve">Hours: </w:t>
      </w:r>
      <w:r w:rsidRPr="7581F5E4">
        <w:rPr>
          <w:rFonts w:ascii="Gill Sans MT" w:eastAsia="Gill Sans MT" w:hAnsi="Gill Sans MT" w:cs="Gill Sans MT"/>
          <w:color w:val="000000" w:themeColor="text1"/>
        </w:rPr>
        <w:t>35 hours per week, 30 days annual leave</w:t>
      </w:r>
    </w:p>
    <w:p w14:paraId="6437C4AC" w14:textId="7E82C3D4" w:rsidR="008401C2" w:rsidRPr="001176C8" w:rsidRDefault="7581F5E4" w:rsidP="7581F5E4">
      <w:pPr>
        <w:jc w:val="both"/>
        <w:rPr>
          <w:rFonts w:ascii="Gill Sans MT" w:eastAsia="Gill Sans MT" w:hAnsi="Gill Sans MT" w:cs="Gill Sans MT"/>
          <w:b/>
          <w:bCs/>
          <w:color w:val="000000" w:themeColor="text1"/>
        </w:rPr>
      </w:pPr>
      <w:r w:rsidRPr="7581F5E4">
        <w:rPr>
          <w:rFonts w:ascii="Gill Sans MT" w:eastAsia="Gill Sans MT" w:hAnsi="Gill Sans MT" w:cs="Gill Sans MT"/>
          <w:b/>
          <w:bCs/>
          <w:color w:val="000000" w:themeColor="text1"/>
        </w:rPr>
        <w:t xml:space="preserve">Duration: </w:t>
      </w:r>
      <w:r w:rsidR="000E2C6B">
        <w:rPr>
          <w:rFonts w:ascii="Gill Sans MT" w:eastAsia="Gill Sans MT" w:hAnsi="Gill Sans MT" w:cs="Gill Sans MT"/>
          <w:color w:val="000000" w:themeColor="text1"/>
        </w:rPr>
        <w:t>Fixed Term to March 2020</w:t>
      </w:r>
    </w:p>
    <w:p w14:paraId="4070237D" w14:textId="727BBE33" w:rsidR="008401C2" w:rsidRPr="008401C2" w:rsidRDefault="7581F5E4" w:rsidP="7581F5E4">
      <w:pPr>
        <w:jc w:val="both"/>
        <w:rPr>
          <w:rFonts w:ascii="Gill Sans MT" w:eastAsia="Gill Sans MT" w:hAnsi="Gill Sans MT" w:cs="Gill Sans MT"/>
          <w:b/>
          <w:bCs/>
          <w:color w:val="000000" w:themeColor="text1"/>
        </w:rPr>
      </w:pPr>
      <w:r w:rsidRPr="7581F5E4">
        <w:rPr>
          <w:rFonts w:ascii="Gill Sans MT" w:eastAsia="Gill Sans MT" w:hAnsi="Gill Sans MT" w:cs="Gill Sans MT"/>
          <w:b/>
          <w:bCs/>
          <w:color w:val="000000" w:themeColor="text1"/>
        </w:rPr>
        <w:t xml:space="preserve">Location: </w:t>
      </w:r>
      <w:r w:rsidR="00BE5FE0">
        <w:rPr>
          <w:rFonts w:ascii="Gill Sans MT" w:eastAsia="Gill Sans MT" w:hAnsi="Gill Sans MT" w:cs="Gill Sans MT"/>
          <w:color w:val="000000" w:themeColor="text1"/>
        </w:rPr>
        <w:t>Travel to</w:t>
      </w:r>
      <w:r w:rsidRPr="7581F5E4">
        <w:rPr>
          <w:rFonts w:ascii="Gill Sans MT" w:eastAsia="Gill Sans MT" w:hAnsi="Gill Sans MT" w:cs="Gill Sans MT"/>
          <w:color w:val="000000" w:themeColor="text1"/>
        </w:rPr>
        <w:t xml:space="preserve"> Conwy, Gwynedd, Anglesey</w:t>
      </w:r>
      <w:r w:rsidR="00BE5FE0">
        <w:rPr>
          <w:rFonts w:ascii="Gill Sans MT" w:eastAsia="Gill Sans MT" w:hAnsi="Gill Sans MT" w:cs="Gill Sans MT"/>
          <w:color w:val="000000" w:themeColor="text1"/>
        </w:rPr>
        <w:t xml:space="preserve"> required </w:t>
      </w:r>
    </w:p>
    <w:p w14:paraId="4011FA18" w14:textId="77777777" w:rsidR="00116728" w:rsidRDefault="00116728" w:rsidP="00116728">
      <w:pPr>
        <w:jc w:val="both"/>
        <w:rPr>
          <w:rFonts w:ascii="Gill Sans MT" w:hAnsi="Gill Sans MT"/>
          <w:color w:val="000000"/>
          <w:szCs w:val="24"/>
        </w:rPr>
      </w:pPr>
    </w:p>
    <w:p w14:paraId="3A627BE9" w14:textId="0649CB75" w:rsidR="11EFE465" w:rsidRDefault="11EFE465" w:rsidP="11EFE465">
      <w:pPr>
        <w:jc w:val="both"/>
        <w:rPr>
          <w:rFonts w:ascii="Gill Sans MT" w:eastAsia="Gill Sans MT" w:hAnsi="Gill Sans MT" w:cs="Gill Sans MT"/>
          <w:color w:val="000000" w:themeColor="text1"/>
        </w:rPr>
      </w:pPr>
      <w:r w:rsidRPr="11EFE465">
        <w:rPr>
          <w:rFonts w:ascii="Gill Sans MT" w:eastAsia="Gill Sans MT" w:hAnsi="Gill Sans MT" w:cs="Gill Sans MT"/>
          <w:b/>
          <w:bCs/>
        </w:rPr>
        <w:t xml:space="preserve">About The Reader </w:t>
      </w:r>
      <w:r w:rsidRPr="11EFE465">
        <w:rPr>
          <w:rFonts w:ascii="Gill Sans MT" w:eastAsia="Gill Sans MT" w:hAnsi="Gill Sans MT" w:cs="Gill Sans MT"/>
        </w:rPr>
        <w:t xml:space="preserve"> </w:t>
      </w:r>
    </w:p>
    <w:p w14:paraId="73CD43BE" w14:textId="17720400" w:rsidR="11EFE465" w:rsidRPr="00EA3A0E" w:rsidRDefault="11EFE465" w:rsidP="11EFE465">
      <w:pPr>
        <w:ind w:left="720"/>
        <w:jc w:val="both"/>
        <w:rPr>
          <w:rFonts w:ascii="Gill Sans MT" w:hAnsi="Gill Sans MT"/>
        </w:rPr>
      </w:pPr>
    </w:p>
    <w:p w14:paraId="22494BFD" w14:textId="4F9AAAF4" w:rsidR="11EFE465" w:rsidRPr="00EA3A0E" w:rsidRDefault="11EFE465" w:rsidP="11EFE465">
      <w:pPr>
        <w:jc w:val="both"/>
        <w:rPr>
          <w:rFonts w:ascii="Gill Sans MT" w:hAnsi="Gill Sans MT"/>
        </w:rPr>
      </w:pPr>
      <w:r w:rsidRPr="00EA3A0E">
        <w:rPr>
          <w:rFonts w:ascii="Gill Sans MT" w:eastAsia="Gill Sans MT" w:hAnsi="Gill Sans MT" w:cs="Gill Sans MT"/>
        </w:rPr>
        <w:t xml:space="preserve">The Reader is a charitable social enterprise which brings people together over a good story to improve mental health, build resilience and create communities through our innovative outreach model </w:t>
      </w:r>
      <w:r w:rsidRPr="00EA3A0E">
        <w:rPr>
          <w:rFonts w:ascii="Gill Sans MT" w:eastAsia="Gill Sans MT" w:hAnsi="Gill Sans MT" w:cs="Gill Sans MT"/>
          <w:i/>
          <w:iCs/>
        </w:rPr>
        <w:t xml:space="preserve">Shared Reading. </w:t>
      </w:r>
      <w:r w:rsidRPr="00EA3A0E">
        <w:rPr>
          <w:rFonts w:ascii="Gill Sans MT" w:eastAsia="Gill Sans MT" w:hAnsi="Gill Sans MT" w:cs="Gill Sans MT"/>
        </w:rPr>
        <w:t xml:space="preserve">We work predominantly in the Health, Criminal Justice and Education sectors however we have brought </w:t>
      </w:r>
      <w:r w:rsidRPr="00EA3A0E">
        <w:rPr>
          <w:rFonts w:ascii="Gill Sans MT" w:eastAsia="Gill Sans MT" w:hAnsi="Gill Sans MT" w:cs="Gill Sans MT"/>
          <w:i/>
          <w:iCs/>
        </w:rPr>
        <w:t xml:space="preserve">Shared Reading </w:t>
      </w:r>
      <w:r w:rsidRPr="00EA3A0E">
        <w:rPr>
          <w:rFonts w:ascii="Gill Sans MT" w:eastAsia="Gill Sans MT" w:hAnsi="Gill Sans MT" w:cs="Gill Sans MT"/>
        </w:rPr>
        <w:t xml:space="preserve">to people of every age and background, from pre-schoolers to end of life care. Currently we deliver over 300 </w:t>
      </w:r>
      <w:r w:rsidRPr="00EA3A0E">
        <w:rPr>
          <w:rFonts w:ascii="Gill Sans MT" w:eastAsia="Gill Sans MT" w:hAnsi="Gill Sans MT" w:cs="Gill Sans MT"/>
          <w:i/>
          <w:iCs/>
        </w:rPr>
        <w:t xml:space="preserve">Shared Reading </w:t>
      </w:r>
      <w:r w:rsidRPr="00EA3A0E">
        <w:rPr>
          <w:rFonts w:ascii="Gill Sans MT" w:eastAsia="Gill Sans MT" w:hAnsi="Gill Sans MT" w:cs="Gill Sans MT"/>
        </w:rPr>
        <w:t>groups per week and have worked with more 25,000 people since 2012.</w:t>
      </w:r>
      <w:r w:rsidRPr="00EA3A0E">
        <w:rPr>
          <w:rFonts w:ascii="Gill Sans MT" w:eastAsia="Gill Sans MT" w:hAnsi="Gill Sans MT" w:cs="Gill Sans MT"/>
          <w:lang w:val="en-US"/>
        </w:rPr>
        <w:t xml:space="preserve"> </w:t>
      </w:r>
    </w:p>
    <w:p w14:paraId="34D61BDB" w14:textId="58757CD9" w:rsidR="11EFE465" w:rsidRPr="00EA3A0E" w:rsidRDefault="11EFE465" w:rsidP="11EFE465">
      <w:pPr>
        <w:jc w:val="both"/>
        <w:rPr>
          <w:rFonts w:ascii="Gill Sans MT" w:hAnsi="Gill Sans MT"/>
        </w:rPr>
      </w:pPr>
      <w:r w:rsidRPr="00EA3A0E">
        <w:rPr>
          <w:rFonts w:ascii="Gill Sans MT" w:eastAsia="Gill Sans MT" w:hAnsi="Gill Sans MT" w:cs="Gill Sans MT"/>
          <w:lang w:val="en-US"/>
        </w:rPr>
        <w:t xml:space="preserve"> </w:t>
      </w:r>
    </w:p>
    <w:p w14:paraId="6B4DC40C" w14:textId="70B721BC" w:rsidR="11EFE465" w:rsidRPr="00EA3A0E" w:rsidRDefault="11EFE465" w:rsidP="11EFE465">
      <w:pPr>
        <w:jc w:val="both"/>
        <w:rPr>
          <w:rFonts w:ascii="Gill Sans MT" w:hAnsi="Gill Sans MT"/>
        </w:rPr>
      </w:pPr>
    </w:p>
    <w:p w14:paraId="626E2EA4" w14:textId="66BB6AB9" w:rsidR="11EFE465" w:rsidRPr="00EA3A0E" w:rsidRDefault="11EFE465" w:rsidP="11EFE465">
      <w:pPr>
        <w:jc w:val="both"/>
        <w:rPr>
          <w:rFonts w:ascii="Gill Sans MT" w:hAnsi="Gill Sans MT"/>
        </w:rPr>
      </w:pPr>
      <w:r w:rsidRPr="00EA3A0E">
        <w:rPr>
          <w:rFonts w:ascii="Gill Sans MT" w:eastAsia="Gill Sans MT" w:hAnsi="Gill Sans MT" w:cs="Gill Sans MT"/>
        </w:rPr>
        <w:t xml:space="preserve">We have been delivering </w:t>
      </w:r>
      <w:r w:rsidRPr="00EA3A0E">
        <w:rPr>
          <w:rFonts w:ascii="Gill Sans MT" w:eastAsia="Gill Sans MT" w:hAnsi="Gill Sans MT" w:cs="Gill Sans MT"/>
          <w:i/>
          <w:iCs/>
        </w:rPr>
        <w:t xml:space="preserve">Shared Reading </w:t>
      </w:r>
      <w:r w:rsidRPr="00EA3A0E">
        <w:rPr>
          <w:rFonts w:ascii="Gill Sans MT" w:eastAsia="Gill Sans MT" w:hAnsi="Gill Sans MT" w:cs="Gill Sans MT"/>
        </w:rPr>
        <w:t xml:space="preserve">groups and training others in our model for over a decade, working with diverse communities in libraries, schools, care homes, recovery centres, homeless shelters, mental health wards and in prisons. Trained Reader Leaders create a safe and welcoming space where group members can feel valued, encouraged and listened to by coming together each week to read aloud a story and a poem. Group members are invited to read aloud if they choose to and share their thoughts and personal reflections on what's been read, creating connections not only with the literature but with each other. </w:t>
      </w:r>
      <w:r w:rsidRPr="00EA3A0E">
        <w:rPr>
          <w:rFonts w:ascii="Gill Sans MT" w:eastAsia="Gill Sans MT" w:hAnsi="Gill Sans MT" w:cs="Gill Sans MT"/>
          <w:lang w:val="en-US"/>
        </w:rPr>
        <w:t xml:space="preserve"> </w:t>
      </w:r>
    </w:p>
    <w:p w14:paraId="0AFD17F3" w14:textId="625813B6" w:rsidR="11EFE465" w:rsidRPr="00EA3A0E" w:rsidRDefault="11EFE465" w:rsidP="11EFE465">
      <w:pPr>
        <w:jc w:val="both"/>
        <w:rPr>
          <w:rFonts w:ascii="Gill Sans MT" w:hAnsi="Gill Sans MT"/>
        </w:rPr>
      </w:pPr>
      <w:r w:rsidRPr="00EA3A0E">
        <w:rPr>
          <w:rFonts w:ascii="Gill Sans MT" w:eastAsia="Gill Sans MT" w:hAnsi="Gill Sans MT" w:cs="Gill Sans MT"/>
        </w:rPr>
        <w:t xml:space="preserve">It may seem a simple process but </w:t>
      </w:r>
      <w:r w:rsidRPr="00EA3A0E">
        <w:rPr>
          <w:rFonts w:ascii="Gill Sans MT" w:eastAsia="Gill Sans MT" w:hAnsi="Gill Sans MT" w:cs="Gill Sans MT"/>
          <w:i/>
          <w:iCs/>
        </w:rPr>
        <w:t xml:space="preserve">Shared Reading </w:t>
      </w:r>
      <w:r w:rsidRPr="00EA3A0E">
        <w:rPr>
          <w:rFonts w:ascii="Gill Sans MT" w:eastAsia="Gill Sans MT" w:hAnsi="Gill Sans MT" w:cs="Gill Sans MT"/>
        </w:rPr>
        <w:t>changes lives and our ambition is to have it take root in every community in the UK so that it is freely available wherever and whoever you are.</w:t>
      </w:r>
      <w:r w:rsidRPr="00EA3A0E">
        <w:rPr>
          <w:rFonts w:ascii="Gill Sans MT" w:eastAsia="Gill Sans MT" w:hAnsi="Gill Sans MT" w:cs="Gill Sans MT"/>
          <w:lang w:val="en-US"/>
        </w:rPr>
        <w:t xml:space="preserve"> </w:t>
      </w:r>
    </w:p>
    <w:p w14:paraId="29B5DF6B" w14:textId="65CA29D0" w:rsidR="11EFE465" w:rsidRPr="00EA3A0E" w:rsidRDefault="11EFE465" w:rsidP="11EFE465">
      <w:pPr>
        <w:jc w:val="both"/>
        <w:rPr>
          <w:rFonts w:ascii="Gill Sans MT" w:hAnsi="Gill Sans MT"/>
        </w:rPr>
      </w:pPr>
      <w:r w:rsidRPr="00EA3A0E">
        <w:rPr>
          <w:rFonts w:ascii="Gill Sans MT" w:eastAsia="Gill Sans MT" w:hAnsi="Gill Sans MT" w:cs="Gill Sans MT"/>
          <w:lang w:val="en-US"/>
        </w:rPr>
        <w:t xml:space="preserve"> </w:t>
      </w:r>
    </w:p>
    <w:p w14:paraId="4F0D5ACC" w14:textId="42AA7F15" w:rsidR="11EFE465" w:rsidRPr="00EA3A0E" w:rsidRDefault="11EFE465" w:rsidP="11EFE465">
      <w:pPr>
        <w:jc w:val="both"/>
        <w:rPr>
          <w:rFonts w:ascii="Gill Sans MT" w:hAnsi="Gill Sans MT"/>
        </w:rPr>
      </w:pPr>
      <w:r w:rsidRPr="00EA3A0E">
        <w:rPr>
          <w:rFonts w:ascii="Gill Sans MT" w:eastAsia="Gill Sans MT" w:hAnsi="Gill Sans MT" w:cs="Gill Sans MT"/>
        </w:rPr>
        <w:t>Our head office is in Liverpool, where The Reader began, but we are building communities of Readers across the UK and beyond with teams in London, the South West, Northern Ireland and a national prison project which spans the UK, as well as a number of international partnerships in Denmark, Holland, Belgium, Germany and Australia.</w:t>
      </w:r>
      <w:r w:rsidRPr="00EA3A0E">
        <w:rPr>
          <w:rFonts w:ascii="Gill Sans MT" w:eastAsia="Gill Sans MT" w:hAnsi="Gill Sans MT" w:cs="Gill Sans MT"/>
          <w:lang w:val="en-US"/>
        </w:rPr>
        <w:t xml:space="preserve"> </w:t>
      </w:r>
    </w:p>
    <w:p w14:paraId="6C81E561" w14:textId="6A822C48" w:rsidR="11EFE465" w:rsidRPr="00EA3A0E" w:rsidRDefault="11EFE465" w:rsidP="11EFE465">
      <w:pPr>
        <w:jc w:val="both"/>
        <w:rPr>
          <w:rFonts w:ascii="Gill Sans MT" w:hAnsi="Gill Sans MT"/>
        </w:rPr>
      </w:pPr>
      <w:r w:rsidRPr="00EA3A0E">
        <w:rPr>
          <w:rFonts w:ascii="Gill Sans MT" w:eastAsia="Gill Sans MT" w:hAnsi="Gill Sans MT" w:cs="Gill Sans MT"/>
        </w:rPr>
        <w:t xml:space="preserve"> </w:t>
      </w:r>
    </w:p>
    <w:p w14:paraId="27E76584" w14:textId="77777777" w:rsidR="00205163" w:rsidRPr="00EA3A0E" w:rsidRDefault="7581F5E4" w:rsidP="7581F5E4">
      <w:pPr>
        <w:spacing w:before="100" w:beforeAutospacing="1" w:after="100" w:afterAutospacing="1"/>
        <w:rPr>
          <w:rFonts w:ascii="Gill Sans MT" w:eastAsia="Gill Sans MT" w:hAnsi="Gill Sans MT" w:cs="Gill Sans MT"/>
          <w:b/>
          <w:bCs/>
        </w:rPr>
      </w:pPr>
      <w:r w:rsidRPr="00EA3A0E">
        <w:rPr>
          <w:rFonts w:ascii="Gill Sans MT" w:eastAsia="Gill Sans MT" w:hAnsi="Gill Sans MT" w:cs="Gill Sans MT"/>
          <w:b/>
          <w:bCs/>
        </w:rPr>
        <w:t>About this role</w:t>
      </w:r>
    </w:p>
    <w:p w14:paraId="12DC6A46" w14:textId="77777777" w:rsidR="7581F5E4" w:rsidRPr="00EA3A0E" w:rsidRDefault="7581F5E4" w:rsidP="7581F5E4">
      <w:pPr>
        <w:spacing w:before="100" w:after="100"/>
        <w:rPr>
          <w:rFonts w:ascii="Gill Sans MT" w:eastAsia="Gill Sans MT" w:hAnsi="Gill Sans MT" w:cs="Gill Sans MT"/>
        </w:rPr>
      </w:pPr>
      <w:r w:rsidRPr="00EA3A0E">
        <w:rPr>
          <w:rFonts w:ascii="Gill Sans MT" w:eastAsia="Gill Sans MT" w:hAnsi="Gill Sans MT" w:cs="Gill Sans MT"/>
        </w:rPr>
        <w:t xml:space="preserve">We are looking for staff with a connection to literature who have the people management skills to develop relationships with partners and volunteers to ensure we get shared reading into the hands </w:t>
      </w:r>
      <w:bookmarkStart w:id="0" w:name="_GoBack"/>
      <w:bookmarkEnd w:id="0"/>
      <w:r w:rsidRPr="00EA3A0E">
        <w:rPr>
          <w:rFonts w:ascii="Gill Sans MT" w:eastAsia="Gill Sans MT" w:hAnsi="Gill Sans MT" w:cs="Gill Sans MT"/>
        </w:rPr>
        <w:t>of those who need it.</w:t>
      </w:r>
    </w:p>
    <w:p w14:paraId="072C68B9" w14:textId="77777777" w:rsidR="00205163" w:rsidRPr="00EA3A0E" w:rsidRDefault="7581F5E4" w:rsidP="7581F5E4">
      <w:pPr>
        <w:spacing w:before="100" w:after="100" w:line="300" w:lineRule="atLeast"/>
        <w:rPr>
          <w:rFonts w:ascii="Gill Sans MT" w:eastAsia="Gill Sans MT" w:hAnsi="Gill Sans MT" w:cs="Gill Sans MT"/>
        </w:rPr>
      </w:pPr>
      <w:r w:rsidRPr="00EA3A0E">
        <w:rPr>
          <w:rFonts w:ascii="Gill Sans MT" w:eastAsia="Gill Sans MT,Times New Roman" w:hAnsi="Gill Sans MT" w:cs="Gill Sans MT,Times New Roman"/>
          <w:lang w:eastAsia="en-GB"/>
        </w:rPr>
        <w:t xml:space="preserve">This role will </w:t>
      </w:r>
      <w:r w:rsidRPr="00EA3A0E">
        <w:rPr>
          <w:rFonts w:ascii="Gill Sans MT" w:eastAsia="Gill Sans MT" w:hAnsi="Gill Sans MT" w:cs="Gill Sans MT"/>
        </w:rPr>
        <w:t xml:space="preserve">require you to play an important role in recruiting, supporting and training volunteers.  You will also develop and deliver a publicity plan to raise awareness of the project and build up contacts locally to set up referral routes into groups where appropriate. </w:t>
      </w:r>
    </w:p>
    <w:p w14:paraId="14D77CB8" w14:textId="77777777" w:rsidR="7581F5E4" w:rsidRPr="00EA3A0E" w:rsidRDefault="7581F5E4" w:rsidP="7581F5E4">
      <w:pPr>
        <w:spacing w:before="100" w:after="100" w:line="300" w:lineRule="atLeast"/>
        <w:rPr>
          <w:rFonts w:ascii="Gill Sans MT" w:eastAsia="Gill Sans MT" w:hAnsi="Gill Sans MT" w:cs="Gill Sans MT"/>
        </w:rPr>
      </w:pPr>
      <w:r w:rsidRPr="00EA3A0E">
        <w:rPr>
          <w:rFonts w:ascii="Gill Sans MT" w:eastAsia="Gill Sans MT" w:hAnsi="Gill Sans MT" w:cs="Gill Sans MT"/>
          <w:u w:val="single"/>
        </w:rPr>
        <w:lastRenderedPageBreak/>
        <w:t>Full training will be provided.</w:t>
      </w:r>
    </w:p>
    <w:p w14:paraId="6A6302E9" w14:textId="77777777" w:rsidR="00116728" w:rsidRPr="00EA3A0E" w:rsidRDefault="7581F5E4" w:rsidP="7581F5E4">
      <w:pPr>
        <w:spacing w:before="100" w:beforeAutospacing="1" w:after="100" w:afterAutospacing="1"/>
        <w:rPr>
          <w:rFonts w:ascii="Gill Sans MT" w:eastAsia="Gill Sans MT,Times New Roman" w:hAnsi="Gill Sans MT" w:cs="Gill Sans MT,Times New Roman"/>
          <w:b/>
          <w:bCs/>
          <w:lang w:eastAsia="en-GB"/>
        </w:rPr>
      </w:pPr>
      <w:r w:rsidRPr="00EA3A0E">
        <w:rPr>
          <w:rFonts w:ascii="Gill Sans MT" w:eastAsia="Gill Sans MT,Times New Roman" w:hAnsi="Gill Sans MT" w:cs="Gill Sans MT,Times New Roman"/>
          <w:b/>
          <w:bCs/>
          <w:lang w:eastAsia="en-GB"/>
        </w:rPr>
        <w:t>Key Responsibilities:</w:t>
      </w:r>
    </w:p>
    <w:p w14:paraId="05995014" w14:textId="77777777" w:rsidR="00A35144" w:rsidRPr="00EA3A0E" w:rsidRDefault="7581F5E4" w:rsidP="7581F5E4">
      <w:pPr>
        <w:numPr>
          <w:ilvl w:val="0"/>
          <w:numId w:val="44"/>
        </w:numPr>
        <w:spacing w:before="100" w:beforeAutospacing="1" w:after="100" w:afterAutospacing="1"/>
        <w:rPr>
          <w:rFonts w:ascii="Gill Sans MT" w:eastAsia="Gill Sans MT" w:hAnsi="Gill Sans MT" w:cs="Gill Sans MT"/>
          <w:lang w:val="en-US"/>
        </w:rPr>
      </w:pPr>
      <w:r w:rsidRPr="00EA3A0E">
        <w:rPr>
          <w:rFonts w:ascii="Gill Sans MT" w:eastAsia="Gill Sans MT,Times New Roman" w:hAnsi="Gill Sans MT" w:cs="Gill Sans MT,Times New Roman"/>
          <w:lang w:eastAsia="en-GB"/>
        </w:rPr>
        <w:t>Coordinate, support, train, and mentor volunteers</w:t>
      </w:r>
    </w:p>
    <w:p w14:paraId="2CF1EDEE" w14:textId="77777777" w:rsidR="00A35144" w:rsidRPr="00EA3A0E" w:rsidRDefault="7581F5E4" w:rsidP="7581F5E4">
      <w:pPr>
        <w:numPr>
          <w:ilvl w:val="0"/>
          <w:numId w:val="44"/>
        </w:numPr>
        <w:spacing w:before="100" w:beforeAutospacing="1" w:after="100" w:afterAutospacing="1"/>
        <w:rPr>
          <w:rFonts w:ascii="Gill Sans MT" w:eastAsia="Gill Sans MT" w:hAnsi="Gill Sans MT" w:cs="Gill Sans MT"/>
          <w:lang w:val="en-US"/>
        </w:rPr>
      </w:pPr>
      <w:r w:rsidRPr="00EA3A0E">
        <w:rPr>
          <w:rFonts w:ascii="Gill Sans MT" w:eastAsia="Gill Sans MT" w:hAnsi="Gill Sans MT" w:cs="Gill Sans MT"/>
          <w:lang w:val="en-US"/>
        </w:rPr>
        <w:t>Recruit community members to reading groups/inclusion events</w:t>
      </w:r>
    </w:p>
    <w:p w14:paraId="5AA67B13" w14:textId="77777777" w:rsidR="00A35144" w:rsidRPr="00EA3A0E" w:rsidRDefault="7581F5E4" w:rsidP="7581F5E4">
      <w:pPr>
        <w:numPr>
          <w:ilvl w:val="0"/>
          <w:numId w:val="44"/>
        </w:numPr>
        <w:spacing w:before="100" w:beforeAutospacing="1" w:after="100" w:afterAutospacing="1"/>
        <w:rPr>
          <w:rFonts w:ascii="Gill Sans MT" w:eastAsia="Gill Sans MT" w:hAnsi="Gill Sans MT" w:cs="Gill Sans MT"/>
          <w:lang w:val="en-US"/>
        </w:rPr>
      </w:pPr>
      <w:r w:rsidRPr="00EA3A0E">
        <w:rPr>
          <w:rFonts w:ascii="Gill Sans MT" w:eastAsia="Gill Sans MT,Times New Roman" w:hAnsi="Gill Sans MT" w:cs="Gill Sans MT,Times New Roman"/>
          <w:lang w:eastAsia="en-GB"/>
        </w:rPr>
        <w:t>Manage the administrative processes underpinning the project</w:t>
      </w:r>
    </w:p>
    <w:p w14:paraId="3EF0141A" w14:textId="77777777" w:rsidR="00CD3119" w:rsidRPr="00EA3A0E" w:rsidRDefault="7581F5E4" w:rsidP="7581F5E4">
      <w:pPr>
        <w:numPr>
          <w:ilvl w:val="0"/>
          <w:numId w:val="44"/>
        </w:numPr>
        <w:spacing w:before="100" w:beforeAutospacing="1" w:after="100" w:afterAutospacing="1"/>
        <w:rPr>
          <w:rFonts w:ascii="Gill Sans MT" w:eastAsia="Gill Sans MT,Times New Roman" w:hAnsi="Gill Sans MT" w:cs="Gill Sans MT,Times New Roman"/>
          <w:lang w:eastAsia="en-GB"/>
        </w:rPr>
      </w:pPr>
      <w:r w:rsidRPr="00EA3A0E">
        <w:rPr>
          <w:rFonts w:ascii="Gill Sans MT" w:eastAsia="Gill Sans MT" w:hAnsi="Gill Sans MT" w:cs="Gill Sans MT"/>
          <w:lang w:val="en-US"/>
        </w:rPr>
        <w:t xml:space="preserve">Plan and deliver group shared reading sessions with identified client groups by choosing and presenting a wide range of reading material, including poetry, in order to generate free-flowing conversation </w:t>
      </w:r>
    </w:p>
    <w:p w14:paraId="29A523B7" w14:textId="77777777" w:rsidR="00116728" w:rsidRPr="00EA3A0E" w:rsidRDefault="7581F5E4" w:rsidP="7581F5E4">
      <w:pPr>
        <w:numPr>
          <w:ilvl w:val="0"/>
          <w:numId w:val="44"/>
        </w:numPr>
        <w:spacing w:before="100" w:beforeAutospacing="1" w:after="100" w:afterAutospacing="1"/>
        <w:rPr>
          <w:rFonts w:ascii="Gill Sans MT" w:eastAsia="Gill Sans MT,Times New Roman" w:hAnsi="Gill Sans MT" w:cs="Gill Sans MT,Times New Roman"/>
          <w:lang w:eastAsia="en-GB"/>
        </w:rPr>
      </w:pPr>
      <w:r w:rsidRPr="00EA3A0E">
        <w:rPr>
          <w:rFonts w:ascii="Gill Sans MT" w:eastAsia="Gill Sans MT,Times New Roman" w:hAnsi="Gill Sans MT" w:cs="Gill Sans MT,Times New Roman"/>
          <w:lang w:eastAsia="en-GB"/>
        </w:rPr>
        <w:t>Develop good working relationships with project partners, prioritising referral relationships into the project</w:t>
      </w:r>
    </w:p>
    <w:p w14:paraId="7AB6A1AB" w14:textId="77777777" w:rsidR="00116728" w:rsidRPr="00EA3A0E" w:rsidRDefault="7581F5E4" w:rsidP="7581F5E4">
      <w:pPr>
        <w:numPr>
          <w:ilvl w:val="0"/>
          <w:numId w:val="44"/>
        </w:numPr>
        <w:rPr>
          <w:rFonts w:ascii="Gill Sans MT" w:eastAsia="Gill Sans MT,Arial" w:hAnsi="Gill Sans MT" w:cs="Gill Sans MT,Arial"/>
        </w:rPr>
      </w:pPr>
      <w:r w:rsidRPr="00EA3A0E">
        <w:rPr>
          <w:rFonts w:ascii="Gill Sans MT" w:eastAsia="Gill Sans MT,Arial" w:hAnsi="Gill Sans MT" w:cs="Gill Sans MT,Arial"/>
        </w:rPr>
        <w:t>Take responsibility for representing The Reader in public, maintaining relationships with partner agencies and ensure that positive impacts are recorded</w:t>
      </w:r>
    </w:p>
    <w:p w14:paraId="14D76EAE" w14:textId="77777777" w:rsidR="00116728" w:rsidRPr="00EA3A0E" w:rsidRDefault="7581F5E4" w:rsidP="7581F5E4">
      <w:pPr>
        <w:numPr>
          <w:ilvl w:val="0"/>
          <w:numId w:val="44"/>
        </w:numPr>
        <w:spacing w:before="100" w:beforeAutospacing="1" w:after="100" w:afterAutospacing="1"/>
        <w:rPr>
          <w:rFonts w:ascii="Gill Sans MT" w:eastAsia="Gill Sans MT,Times New Roman" w:hAnsi="Gill Sans MT" w:cs="Gill Sans MT,Times New Roman"/>
          <w:lang w:eastAsia="en-GB"/>
        </w:rPr>
      </w:pPr>
      <w:r w:rsidRPr="00EA3A0E">
        <w:rPr>
          <w:rFonts w:ascii="Gill Sans MT" w:eastAsia="Gill Sans MT,Times New Roman" w:hAnsi="Gill Sans MT" w:cs="Gill Sans MT,Times New Roman"/>
          <w:lang w:eastAsia="en-GB"/>
        </w:rPr>
        <w:t>Keep up to date records and write regular project reports</w:t>
      </w:r>
    </w:p>
    <w:p w14:paraId="132C8D3E" w14:textId="77777777" w:rsidR="00116728" w:rsidRPr="00EA3A0E" w:rsidRDefault="7581F5E4" w:rsidP="7581F5E4">
      <w:pPr>
        <w:numPr>
          <w:ilvl w:val="0"/>
          <w:numId w:val="44"/>
        </w:numPr>
        <w:spacing w:before="100" w:beforeAutospacing="1" w:after="100" w:afterAutospacing="1"/>
        <w:rPr>
          <w:rFonts w:ascii="Gill Sans MT" w:eastAsia="Gill Sans MT,Times New Roman" w:hAnsi="Gill Sans MT" w:cs="Gill Sans MT,Times New Roman"/>
          <w:lang w:eastAsia="en-GB"/>
        </w:rPr>
      </w:pPr>
      <w:r w:rsidRPr="00EA3A0E">
        <w:rPr>
          <w:rFonts w:ascii="Gill Sans MT" w:eastAsia="Gill Sans MT,Times New Roman" w:hAnsi="Gill Sans MT" w:cs="Gill Sans MT,Times New Roman"/>
          <w:lang w:eastAsia="en-GB"/>
        </w:rPr>
        <w:t>Coordinate/Issue monitoring forms and evaluation questionnaires</w:t>
      </w:r>
    </w:p>
    <w:p w14:paraId="4853B3F4" w14:textId="77777777" w:rsidR="00116728" w:rsidRPr="00EA3A0E" w:rsidRDefault="7581F5E4" w:rsidP="7581F5E4">
      <w:pPr>
        <w:numPr>
          <w:ilvl w:val="0"/>
          <w:numId w:val="44"/>
        </w:numPr>
        <w:spacing w:before="100" w:beforeAutospacing="1" w:after="100" w:afterAutospacing="1"/>
        <w:rPr>
          <w:rFonts w:ascii="Gill Sans MT" w:eastAsia="Gill Sans MT,Times New Roman" w:hAnsi="Gill Sans MT" w:cs="Gill Sans MT,Times New Roman"/>
          <w:lang w:eastAsia="en-GB"/>
        </w:rPr>
      </w:pPr>
      <w:r w:rsidRPr="00EA3A0E">
        <w:rPr>
          <w:rFonts w:ascii="Gill Sans MT" w:eastAsia="Gill Sans MT,Times New Roman" w:hAnsi="Gill Sans MT" w:cs="Gill Sans MT,Times New Roman"/>
          <w:lang w:eastAsia="en-GB"/>
        </w:rPr>
        <w:t>In conjunction with our Communications team, develop publicity materials, such as leaflets and posters to promote the groups – including developing and delivering a publicity plan to raise awareness of the project</w:t>
      </w:r>
    </w:p>
    <w:p w14:paraId="3B11CFE2" w14:textId="77777777" w:rsidR="00116728" w:rsidRPr="00EA3A0E" w:rsidRDefault="7581F5E4" w:rsidP="7581F5E4">
      <w:pPr>
        <w:numPr>
          <w:ilvl w:val="0"/>
          <w:numId w:val="44"/>
        </w:numPr>
        <w:rPr>
          <w:rFonts w:ascii="Gill Sans MT" w:eastAsia="Gill Sans MT,Arial" w:hAnsi="Gill Sans MT" w:cs="Gill Sans MT,Arial"/>
        </w:rPr>
      </w:pPr>
      <w:r w:rsidRPr="00EA3A0E">
        <w:rPr>
          <w:rFonts w:ascii="Gill Sans MT" w:eastAsia="Gill Sans MT,Arial" w:hAnsi="Gill Sans MT" w:cs="Gill Sans MT,Arial"/>
        </w:rPr>
        <w:t>Keep up to date records of delivery of shared reading, and volunteers in line with organisational best practice</w:t>
      </w:r>
    </w:p>
    <w:p w14:paraId="1F671441" w14:textId="77777777" w:rsidR="00116728" w:rsidRPr="00EA3A0E" w:rsidRDefault="7581F5E4" w:rsidP="7581F5E4">
      <w:pPr>
        <w:numPr>
          <w:ilvl w:val="0"/>
          <w:numId w:val="44"/>
        </w:numPr>
        <w:rPr>
          <w:rFonts w:ascii="Gill Sans MT" w:eastAsia="Gill Sans MT,Arial" w:hAnsi="Gill Sans MT" w:cs="Gill Sans MT,Arial"/>
        </w:rPr>
      </w:pPr>
      <w:r w:rsidRPr="00EA3A0E">
        <w:rPr>
          <w:rFonts w:ascii="Gill Sans MT" w:eastAsia="Gill Sans MT,Arial" w:hAnsi="Gill Sans MT" w:cs="Gill Sans MT,Arial"/>
        </w:rPr>
        <w:t>Work with the a mentor to ensure volunteers deliver a quality service</w:t>
      </w:r>
    </w:p>
    <w:p w14:paraId="0FE43757" w14:textId="77777777" w:rsidR="00A64F9E" w:rsidRPr="00EA3A0E" w:rsidRDefault="7581F5E4" w:rsidP="7581F5E4">
      <w:pPr>
        <w:numPr>
          <w:ilvl w:val="0"/>
          <w:numId w:val="44"/>
        </w:numPr>
        <w:rPr>
          <w:rFonts w:ascii="Gill Sans MT" w:eastAsia="Gill Sans MT,Arial" w:hAnsi="Gill Sans MT" w:cs="Gill Sans MT,Arial"/>
        </w:rPr>
      </w:pPr>
      <w:r w:rsidRPr="00EA3A0E">
        <w:rPr>
          <w:rFonts w:ascii="Gill Sans MT" w:eastAsia="Gill Sans MT,Arial" w:hAnsi="Gill Sans MT" w:cs="Gill Sans MT,Arial"/>
        </w:rPr>
        <w:t>Be an effective team member, participating in personal and professional development</w:t>
      </w:r>
    </w:p>
    <w:p w14:paraId="09072A49" w14:textId="77777777" w:rsidR="00116728" w:rsidRPr="00EA3A0E" w:rsidRDefault="7581F5E4" w:rsidP="7581F5E4">
      <w:pPr>
        <w:numPr>
          <w:ilvl w:val="0"/>
          <w:numId w:val="44"/>
        </w:numPr>
        <w:rPr>
          <w:rFonts w:ascii="Gill Sans MT" w:eastAsia="Gill Sans MT,Arial" w:hAnsi="Gill Sans MT" w:cs="Gill Sans MT,Arial"/>
        </w:rPr>
      </w:pPr>
      <w:r w:rsidRPr="00EA3A0E">
        <w:rPr>
          <w:rFonts w:ascii="Gill Sans MT" w:eastAsia="Gill Sans MT,Arial" w:hAnsi="Gill Sans MT" w:cs="Gill Sans MT,Arial"/>
        </w:rPr>
        <w:t>Attend and contribute to staff meetings, feeding back useful information</w:t>
      </w:r>
    </w:p>
    <w:p w14:paraId="452A37F8" w14:textId="77777777" w:rsidR="00116728" w:rsidRPr="00EA3A0E" w:rsidRDefault="7581F5E4" w:rsidP="7581F5E4">
      <w:pPr>
        <w:numPr>
          <w:ilvl w:val="0"/>
          <w:numId w:val="44"/>
        </w:numPr>
        <w:rPr>
          <w:rFonts w:ascii="Gill Sans MT" w:eastAsia="Gill Sans MT,Arial" w:hAnsi="Gill Sans MT" w:cs="Gill Sans MT,Arial"/>
        </w:rPr>
      </w:pPr>
      <w:r w:rsidRPr="00EA3A0E">
        <w:rPr>
          <w:rFonts w:ascii="Gill Sans MT" w:eastAsia="Gill Sans MT,Arial" w:hAnsi="Gill Sans MT" w:cs="Gill Sans MT,Arial"/>
        </w:rPr>
        <w:t>Other duties as designated by line manager.</w:t>
      </w:r>
    </w:p>
    <w:p w14:paraId="7B5BA6C7" w14:textId="77777777" w:rsidR="00116728" w:rsidRPr="00EA3A0E" w:rsidRDefault="00116728" w:rsidP="00A35144">
      <w:pPr>
        <w:spacing w:line="240" w:lineRule="auto"/>
        <w:ind w:left="720"/>
        <w:rPr>
          <w:rFonts w:ascii="Gill Sans MT" w:hAnsi="Gill Sans MT" w:cs="Arial"/>
        </w:rPr>
      </w:pPr>
    </w:p>
    <w:p w14:paraId="3F62B2CE" w14:textId="77777777" w:rsidR="00116728" w:rsidRPr="00EA3A0E" w:rsidRDefault="00116728" w:rsidP="00116728">
      <w:pPr>
        <w:rPr>
          <w:rFonts w:ascii="Gill Sans MT" w:hAnsi="Gill Sans MT" w:cs="Arial"/>
        </w:rPr>
      </w:pPr>
    </w:p>
    <w:p w14:paraId="572F2D62" w14:textId="77777777" w:rsidR="00116728" w:rsidRPr="00EA3A0E" w:rsidRDefault="7581F5E4" w:rsidP="7581F5E4">
      <w:pPr>
        <w:rPr>
          <w:rFonts w:ascii="Gill Sans MT" w:eastAsia="Gill Sans MT,Arial" w:hAnsi="Gill Sans MT" w:cs="Gill Sans MT,Arial"/>
          <w:b/>
          <w:bCs/>
        </w:rPr>
      </w:pPr>
      <w:r w:rsidRPr="00EA3A0E">
        <w:rPr>
          <w:rFonts w:ascii="Gill Sans MT" w:eastAsia="Gill Sans MT,Arial" w:hAnsi="Gill Sans MT" w:cs="Gill Sans MT,Arial"/>
          <w:b/>
          <w:bCs/>
        </w:rPr>
        <w:t>Person Specification</w:t>
      </w:r>
    </w:p>
    <w:p w14:paraId="2D158244" w14:textId="77777777" w:rsidR="00116728" w:rsidRPr="00EA3A0E" w:rsidRDefault="00116728" w:rsidP="00116728">
      <w:pPr>
        <w:rPr>
          <w:rFonts w:ascii="Gill Sans MT" w:hAnsi="Gill Sans MT" w:cs="Arial"/>
        </w:rPr>
      </w:pPr>
    </w:p>
    <w:p w14:paraId="23608AF1" w14:textId="77777777" w:rsidR="00116728" w:rsidRPr="00EA3A0E" w:rsidRDefault="7581F5E4" w:rsidP="7581F5E4">
      <w:pPr>
        <w:rPr>
          <w:rFonts w:ascii="Gill Sans MT" w:eastAsia="Gill Sans MT,Arial" w:hAnsi="Gill Sans MT" w:cs="Gill Sans MT,Arial"/>
          <w:b/>
          <w:bCs/>
        </w:rPr>
      </w:pPr>
      <w:r w:rsidRPr="00EA3A0E">
        <w:rPr>
          <w:rFonts w:ascii="Gill Sans MT" w:eastAsia="Gill Sans MT,Arial" w:hAnsi="Gill Sans MT" w:cs="Gill Sans MT,Arial"/>
          <w:b/>
          <w:bCs/>
        </w:rPr>
        <w:t>Essential Criteria</w:t>
      </w:r>
    </w:p>
    <w:p w14:paraId="321E3E25" w14:textId="77777777" w:rsidR="00116728" w:rsidRPr="00EA3A0E" w:rsidRDefault="00116728" w:rsidP="00116728">
      <w:pPr>
        <w:rPr>
          <w:rFonts w:ascii="Gill Sans MT" w:hAnsi="Gill Sans MT" w:cs="Arial"/>
        </w:rPr>
      </w:pPr>
    </w:p>
    <w:p w14:paraId="108C2821" w14:textId="77777777" w:rsidR="006404BF" w:rsidRPr="00EA3A0E" w:rsidRDefault="7581F5E4" w:rsidP="7581F5E4">
      <w:pPr>
        <w:numPr>
          <w:ilvl w:val="0"/>
          <w:numId w:val="42"/>
        </w:numPr>
        <w:spacing w:line="240" w:lineRule="auto"/>
        <w:rPr>
          <w:rFonts w:ascii="Gill Sans MT" w:eastAsia="Gill Sans MT,Arial" w:hAnsi="Gill Sans MT" w:cs="Gill Sans MT,Arial"/>
        </w:rPr>
      </w:pPr>
      <w:r w:rsidRPr="00EA3A0E">
        <w:rPr>
          <w:rFonts w:ascii="Gill Sans MT" w:eastAsia="Gill Sans MT,Arial" w:hAnsi="Gill Sans MT" w:cs="Gill Sans MT,Arial"/>
        </w:rPr>
        <w:t>Fluent in Welsh Language</w:t>
      </w:r>
    </w:p>
    <w:p w14:paraId="73006ECD" w14:textId="77777777" w:rsidR="00116728" w:rsidRPr="00EA3A0E" w:rsidRDefault="7581F5E4" w:rsidP="7581F5E4">
      <w:pPr>
        <w:numPr>
          <w:ilvl w:val="0"/>
          <w:numId w:val="42"/>
        </w:numPr>
        <w:spacing w:line="240" w:lineRule="auto"/>
        <w:rPr>
          <w:rFonts w:ascii="Gill Sans MT" w:eastAsia="Gill Sans MT,Arial" w:hAnsi="Gill Sans MT" w:cs="Gill Sans MT,Arial"/>
        </w:rPr>
      </w:pPr>
      <w:r w:rsidRPr="00EA3A0E">
        <w:rPr>
          <w:rFonts w:ascii="Gill Sans MT" w:eastAsia="Gill Sans MT,Arial" w:hAnsi="Gill Sans MT" w:cs="Gill Sans MT,Arial"/>
        </w:rPr>
        <w:t>A degree in English, or ability to demonstrate wide range of personal reading, including poetry and the ability to talk about it in an engaging manner</w:t>
      </w:r>
    </w:p>
    <w:p w14:paraId="6C4D2F3F" w14:textId="77777777" w:rsidR="00116728" w:rsidRPr="00EA3A0E" w:rsidRDefault="7581F5E4" w:rsidP="7581F5E4">
      <w:pPr>
        <w:numPr>
          <w:ilvl w:val="0"/>
          <w:numId w:val="42"/>
        </w:numPr>
        <w:spacing w:line="240" w:lineRule="auto"/>
        <w:rPr>
          <w:rFonts w:ascii="Gill Sans MT" w:eastAsia="Gill Sans MT,Arial" w:hAnsi="Gill Sans MT" w:cs="Gill Sans MT,Arial"/>
        </w:rPr>
      </w:pPr>
      <w:r w:rsidRPr="00EA3A0E">
        <w:rPr>
          <w:rFonts w:ascii="Gill Sans MT" w:eastAsia="Gill Sans MT,Arial" w:hAnsi="Gill Sans MT" w:cs="Gill Sans MT,Arial"/>
        </w:rPr>
        <w:t>Excellent at reading aloud</w:t>
      </w:r>
    </w:p>
    <w:p w14:paraId="71F2AA5C" w14:textId="77777777" w:rsidR="00205163" w:rsidRPr="00EA3A0E" w:rsidRDefault="7581F5E4" w:rsidP="7581F5E4">
      <w:pPr>
        <w:numPr>
          <w:ilvl w:val="0"/>
          <w:numId w:val="42"/>
        </w:numPr>
        <w:spacing w:line="240" w:lineRule="auto"/>
        <w:rPr>
          <w:rFonts w:ascii="Gill Sans MT" w:eastAsia="Gill Sans MT,Arial" w:hAnsi="Gill Sans MT" w:cs="Gill Sans MT,Arial"/>
        </w:rPr>
      </w:pPr>
      <w:r w:rsidRPr="00EA3A0E">
        <w:rPr>
          <w:rFonts w:ascii="Gill Sans MT" w:eastAsia="Gill Sans MT,Arial" w:hAnsi="Gill Sans MT" w:cs="Gill Sans MT,Arial"/>
        </w:rPr>
        <w:t>Excellent IT skills</w:t>
      </w:r>
    </w:p>
    <w:p w14:paraId="2D432607" w14:textId="77777777" w:rsidR="00116728" w:rsidRPr="00EA3A0E" w:rsidRDefault="7581F5E4" w:rsidP="7581F5E4">
      <w:pPr>
        <w:numPr>
          <w:ilvl w:val="0"/>
          <w:numId w:val="42"/>
        </w:numPr>
        <w:spacing w:line="240" w:lineRule="auto"/>
        <w:rPr>
          <w:rFonts w:ascii="Gill Sans MT" w:eastAsia="Gill Sans MT,Arial" w:hAnsi="Gill Sans MT" w:cs="Gill Sans MT,Arial"/>
        </w:rPr>
      </w:pPr>
      <w:r w:rsidRPr="00EA3A0E">
        <w:rPr>
          <w:rFonts w:ascii="Gill Sans MT" w:eastAsia="Gill Sans MT,Arial" w:hAnsi="Gill Sans MT" w:cs="Gill Sans MT,Arial"/>
        </w:rPr>
        <w:t>Project Management skills, or ability to co-ordinate a number of different activities and work to a specific plan</w:t>
      </w:r>
    </w:p>
    <w:p w14:paraId="536B4D21" w14:textId="77777777" w:rsidR="00116728" w:rsidRPr="00EA3A0E" w:rsidRDefault="7581F5E4" w:rsidP="7581F5E4">
      <w:pPr>
        <w:numPr>
          <w:ilvl w:val="0"/>
          <w:numId w:val="42"/>
        </w:numPr>
        <w:spacing w:line="240" w:lineRule="auto"/>
        <w:rPr>
          <w:rFonts w:ascii="Gill Sans MT" w:eastAsia="Gill Sans MT,Arial" w:hAnsi="Gill Sans MT" w:cs="Gill Sans MT,Arial"/>
        </w:rPr>
      </w:pPr>
      <w:r w:rsidRPr="00EA3A0E">
        <w:rPr>
          <w:rFonts w:ascii="Gill Sans MT" w:eastAsia="Gill Sans MT,Arial" w:hAnsi="Gill Sans MT" w:cs="Gill Sans MT,Arial"/>
        </w:rPr>
        <w:t xml:space="preserve">Experience of managing staff or volunteers </w:t>
      </w:r>
    </w:p>
    <w:p w14:paraId="04AA7E33" w14:textId="77777777" w:rsidR="00116728" w:rsidRPr="00EA3A0E" w:rsidRDefault="7581F5E4" w:rsidP="7581F5E4">
      <w:pPr>
        <w:numPr>
          <w:ilvl w:val="0"/>
          <w:numId w:val="42"/>
        </w:numPr>
        <w:spacing w:before="100" w:beforeAutospacing="1" w:after="100" w:afterAutospacing="1"/>
        <w:jc w:val="both"/>
        <w:rPr>
          <w:rFonts w:ascii="Gill Sans MT" w:eastAsia="Gill Sans MT,Times New Roman" w:hAnsi="Gill Sans MT" w:cs="Gill Sans MT,Times New Roman"/>
          <w:lang w:eastAsia="en-GB"/>
        </w:rPr>
      </w:pPr>
      <w:r w:rsidRPr="00EA3A0E">
        <w:rPr>
          <w:rFonts w:ascii="Gill Sans MT" w:eastAsia="Gill Sans MT,Times New Roman" w:hAnsi="Gill Sans MT" w:cs="Gill Sans MT,Times New Roman"/>
          <w:lang w:eastAsia="en-GB"/>
        </w:rPr>
        <w:t>A good communicator with great presentation, listening and writing skills</w:t>
      </w:r>
    </w:p>
    <w:p w14:paraId="457FD374" w14:textId="77777777" w:rsidR="00116728" w:rsidRPr="00EA3A0E" w:rsidRDefault="7581F5E4" w:rsidP="7581F5E4">
      <w:pPr>
        <w:numPr>
          <w:ilvl w:val="0"/>
          <w:numId w:val="42"/>
        </w:numPr>
        <w:spacing w:before="100" w:beforeAutospacing="1" w:after="100" w:afterAutospacing="1"/>
        <w:jc w:val="both"/>
        <w:rPr>
          <w:rFonts w:ascii="Gill Sans MT" w:eastAsia="Gill Sans MT,Times New Roman" w:hAnsi="Gill Sans MT" w:cs="Gill Sans MT,Times New Roman"/>
          <w:lang w:eastAsia="en-GB"/>
        </w:rPr>
      </w:pPr>
      <w:r w:rsidRPr="00EA3A0E">
        <w:rPr>
          <w:rFonts w:ascii="Gill Sans MT" w:eastAsia="Gill Sans MT,Times New Roman" w:hAnsi="Gill Sans MT" w:cs="Gill Sans MT,Times New Roman"/>
          <w:lang w:eastAsia="en-GB"/>
        </w:rPr>
        <w:t>Able to make and maintain appropriate relationships with external organisations</w:t>
      </w:r>
    </w:p>
    <w:p w14:paraId="340DBFE8" w14:textId="77777777" w:rsidR="00116728" w:rsidRPr="00EA3A0E" w:rsidRDefault="7581F5E4" w:rsidP="7581F5E4">
      <w:pPr>
        <w:numPr>
          <w:ilvl w:val="0"/>
          <w:numId w:val="42"/>
        </w:numPr>
        <w:spacing w:before="100" w:beforeAutospacing="1" w:after="100" w:afterAutospacing="1"/>
        <w:jc w:val="both"/>
        <w:rPr>
          <w:rFonts w:ascii="Gill Sans MT" w:eastAsia="Gill Sans MT,Times New Roman" w:hAnsi="Gill Sans MT" w:cs="Gill Sans MT,Times New Roman"/>
          <w:lang w:eastAsia="en-GB"/>
        </w:rPr>
      </w:pPr>
      <w:r w:rsidRPr="00EA3A0E">
        <w:rPr>
          <w:rFonts w:ascii="Gill Sans MT" w:eastAsia="Gill Sans MT,Times New Roman" w:hAnsi="Gill Sans MT" w:cs="Gill Sans MT,Times New Roman"/>
          <w:lang w:eastAsia="en-GB"/>
        </w:rPr>
        <w:t>Able to deal with potentially distressing situations and challenging behaviours in a careful and calm manner demonstrating excellent emotional resilience</w:t>
      </w:r>
    </w:p>
    <w:p w14:paraId="4CE587BA" w14:textId="77777777" w:rsidR="00116728" w:rsidRPr="00EA3A0E" w:rsidRDefault="7581F5E4" w:rsidP="7581F5E4">
      <w:pPr>
        <w:numPr>
          <w:ilvl w:val="0"/>
          <w:numId w:val="42"/>
        </w:numPr>
        <w:spacing w:before="100" w:beforeAutospacing="1" w:after="100" w:afterAutospacing="1"/>
        <w:jc w:val="both"/>
        <w:rPr>
          <w:rFonts w:ascii="Gill Sans MT" w:eastAsia="Gill Sans MT,Times New Roman" w:hAnsi="Gill Sans MT" w:cs="Gill Sans MT,Times New Roman"/>
          <w:lang w:eastAsia="en-GB"/>
        </w:rPr>
      </w:pPr>
      <w:r w:rsidRPr="00EA3A0E">
        <w:rPr>
          <w:rFonts w:ascii="Gill Sans MT" w:eastAsia="Gill Sans MT,Times New Roman" w:hAnsi="Gill Sans MT" w:cs="Gill Sans MT,Times New Roman"/>
          <w:lang w:eastAsia="en-GB"/>
        </w:rPr>
        <w:t>Able to work flexibly.</w:t>
      </w:r>
    </w:p>
    <w:p w14:paraId="052E195D" w14:textId="77777777" w:rsidR="00116728" w:rsidRPr="00EA3A0E" w:rsidRDefault="7581F5E4" w:rsidP="7581F5E4">
      <w:pPr>
        <w:numPr>
          <w:ilvl w:val="0"/>
          <w:numId w:val="42"/>
        </w:numPr>
        <w:spacing w:before="100" w:beforeAutospacing="1" w:after="100" w:afterAutospacing="1"/>
        <w:jc w:val="both"/>
        <w:rPr>
          <w:rFonts w:ascii="Gill Sans MT" w:eastAsia="Gill Sans MT,Times New Roman" w:hAnsi="Gill Sans MT" w:cs="Gill Sans MT,Times New Roman"/>
          <w:lang w:eastAsia="en-GB"/>
        </w:rPr>
      </w:pPr>
      <w:r w:rsidRPr="00EA3A0E">
        <w:rPr>
          <w:rFonts w:ascii="Gill Sans MT" w:eastAsia="Gill Sans MT,Times New Roman" w:hAnsi="Gill Sans MT" w:cs="Gill Sans MT,Times New Roman"/>
          <w:lang w:eastAsia="en-GB"/>
        </w:rPr>
        <w:t>Self-motivated and able to work unsupervised in a peripatetic style.</w:t>
      </w:r>
    </w:p>
    <w:p w14:paraId="2F8E377A" w14:textId="77777777" w:rsidR="7581F5E4" w:rsidRPr="00EA3A0E" w:rsidRDefault="7581F5E4" w:rsidP="7581F5E4">
      <w:pPr>
        <w:numPr>
          <w:ilvl w:val="0"/>
          <w:numId w:val="42"/>
        </w:numPr>
        <w:spacing w:before="100" w:beforeAutospacing="1" w:after="100" w:afterAutospacing="1"/>
        <w:jc w:val="both"/>
        <w:rPr>
          <w:rFonts w:ascii="Gill Sans MT" w:eastAsia="Gill Sans MT,Times New Roman" w:hAnsi="Gill Sans MT" w:cs="Gill Sans MT,Times New Roman"/>
        </w:rPr>
      </w:pPr>
      <w:r w:rsidRPr="00EA3A0E">
        <w:rPr>
          <w:rFonts w:ascii="Gill Sans MT" w:eastAsia="Gill Sans MT,Arial" w:hAnsi="Gill Sans MT" w:cs="Gill Sans MT,Arial"/>
        </w:rPr>
        <w:lastRenderedPageBreak/>
        <w:t>Driving license and use of a car</w:t>
      </w:r>
    </w:p>
    <w:p w14:paraId="60D732D5" w14:textId="77777777" w:rsidR="002E63E7" w:rsidRPr="00EA3A0E" w:rsidRDefault="002E63E7" w:rsidP="00116728">
      <w:pPr>
        <w:ind w:left="360"/>
        <w:rPr>
          <w:rFonts w:ascii="Gill Sans MT" w:hAnsi="Gill Sans MT" w:cs="Arial"/>
          <w:b/>
        </w:rPr>
      </w:pPr>
    </w:p>
    <w:p w14:paraId="1E5BACDC" w14:textId="77777777" w:rsidR="00116728" w:rsidRPr="00EA3A0E" w:rsidRDefault="7581F5E4" w:rsidP="7581F5E4">
      <w:pPr>
        <w:ind w:left="360"/>
        <w:rPr>
          <w:rFonts w:ascii="Gill Sans MT" w:eastAsia="Gill Sans MT,Arial" w:hAnsi="Gill Sans MT" w:cs="Gill Sans MT,Arial"/>
          <w:b/>
          <w:bCs/>
        </w:rPr>
      </w:pPr>
      <w:r w:rsidRPr="00EA3A0E">
        <w:rPr>
          <w:rFonts w:ascii="Gill Sans MT" w:eastAsia="Gill Sans MT,Arial" w:hAnsi="Gill Sans MT" w:cs="Gill Sans MT,Arial"/>
          <w:b/>
          <w:bCs/>
        </w:rPr>
        <w:t>Desirable Criteria</w:t>
      </w:r>
    </w:p>
    <w:p w14:paraId="4408681A" w14:textId="77777777" w:rsidR="00116728" w:rsidRPr="00EA3A0E" w:rsidRDefault="00116728" w:rsidP="002E63E7">
      <w:pPr>
        <w:rPr>
          <w:rFonts w:ascii="Gill Sans MT" w:hAnsi="Gill Sans MT" w:cs="Arial"/>
        </w:rPr>
      </w:pPr>
    </w:p>
    <w:p w14:paraId="2725411E" w14:textId="77777777" w:rsidR="00116728" w:rsidRPr="00EA3A0E" w:rsidRDefault="7581F5E4" w:rsidP="7581F5E4">
      <w:pPr>
        <w:numPr>
          <w:ilvl w:val="0"/>
          <w:numId w:val="43"/>
        </w:numPr>
        <w:spacing w:line="240" w:lineRule="auto"/>
        <w:rPr>
          <w:rFonts w:ascii="Gill Sans MT" w:eastAsia="Gill Sans MT,Arial" w:hAnsi="Gill Sans MT" w:cs="Gill Sans MT,Arial"/>
        </w:rPr>
      </w:pPr>
      <w:r w:rsidRPr="00EA3A0E">
        <w:rPr>
          <w:rFonts w:ascii="Gill Sans MT" w:eastAsia="Gill Sans MT,Arial" w:hAnsi="Gill Sans MT" w:cs="Gill Sans MT,Arial"/>
        </w:rPr>
        <w:t>Understanding  and experience of The Reader’s shared reading model</w:t>
      </w:r>
    </w:p>
    <w:p w14:paraId="47988DFC" w14:textId="77777777" w:rsidR="00116728" w:rsidRPr="00EA3A0E" w:rsidRDefault="7581F5E4" w:rsidP="7581F5E4">
      <w:pPr>
        <w:numPr>
          <w:ilvl w:val="0"/>
          <w:numId w:val="43"/>
        </w:numPr>
        <w:spacing w:line="240" w:lineRule="auto"/>
        <w:rPr>
          <w:rFonts w:ascii="Gill Sans MT" w:eastAsia="Gill Sans MT,Arial" w:hAnsi="Gill Sans MT" w:cs="Gill Sans MT,Arial"/>
        </w:rPr>
      </w:pPr>
      <w:r w:rsidRPr="00EA3A0E">
        <w:rPr>
          <w:rFonts w:ascii="Gill Sans MT" w:eastAsia="Gill Sans MT,Arial" w:hAnsi="Gill Sans MT" w:cs="Gill Sans MT,Arial"/>
        </w:rPr>
        <w:t>Experience and understanding of the voluntary sector.</w:t>
      </w:r>
    </w:p>
    <w:p w14:paraId="14AFE9B1" w14:textId="77777777" w:rsidR="00116728" w:rsidRPr="00EA3A0E" w:rsidRDefault="7581F5E4" w:rsidP="7581F5E4">
      <w:pPr>
        <w:numPr>
          <w:ilvl w:val="0"/>
          <w:numId w:val="43"/>
        </w:numPr>
        <w:spacing w:line="240" w:lineRule="auto"/>
        <w:rPr>
          <w:rFonts w:ascii="Gill Sans MT" w:eastAsia="Gill Sans MT,Arial" w:hAnsi="Gill Sans MT" w:cs="Gill Sans MT,Arial"/>
        </w:rPr>
      </w:pPr>
      <w:r w:rsidRPr="00EA3A0E">
        <w:rPr>
          <w:rFonts w:ascii="Gill Sans MT" w:eastAsia="Gill Sans MT,Arial" w:hAnsi="Gill Sans MT" w:cs="Gill Sans MT,Arial"/>
        </w:rPr>
        <w:t>An understanding of the problems of engaging people who think books are not for them</w:t>
      </w:r>
    </w:p>
    <w:p w14:paraId="33BCB848" w14:textId="77777777" w:rsidR="7581F5E4" w:rsidRPr="00EA3A0E" w:rsidRDefault="7581F5E4" w:rsidP="7581F5E4">
      <w:pPr>
        <w:numPr>
          <w:ilvl w:val="0"/>
          <w:numId w:val="43"/>
        </w:numPr>
        <w:spacing w:line="240" w:lineRule="auto"/>
        <w:rPr>
          <w:rFonts w:ascii="Gill Sans MT" w:eastAsia="Gill Sans MT,Arial" w:hAnsi="Gill Sans MT" w:cs="Gill Sans MT,Arial"/>
        </w:rPr>
      </w:pPr>
      <w:r w:rsidRPr="00EA3A0E">
        <w:rPr>
          <w:rFonts w:ascii="Gill Sans MT" w:eastAsia="Gill Sans MT,Arial" w:hAnsi="Gill Sans MT" w:cs="Gill Sans MT,Arial"/>
        </w:rPr>
        <w:t>Experience in delivering training</w:t>
      </w:r>
    </w:p>
    <w:p w14:paraId="4DF8913D" w14:textId="77777777" w:rsidR="00116728" w:rsidRPr="00EA3A0E" w:rsidRDefault="00116728" w:rsidP="7581F5E4">
      <w:pPr>
        <w:spacing w:line="240" w:lineRule="auto"/>
        <w:rPr>
          <w:rFonts w:ascii="Gill Sans MT" w:eastAsia="Gill Sans MT,Arial" w:hAnsi="Gill Sans MT" w:cs="Gill Sans MT,Arial"/>
        </w:rPr>
      </w:pPr>
    </w:p>
    <w:p w14:paraId="04DEE9F8" w14:textId="77777777" w:rsidR="00116728" w:rsidRPr="00EA3A0E" w:rsidRDefault="00116728" w:rsidP="00116728">
      <w:pPr>
        <w:rPr>
          <w:rFonts w:ascii="Gill Sans MT" w:hAnsi="Gill Sans MT" w:cs="Arial"/>
        </w:rPr>
      </w:pPr>
    </w:p>
    <w:p w14:paraId="3D5C5858" w14:textId="77777777" w:rsidR="00116728" w:rsidRPr="00EA3A0E" w:rsidRDefault="7581F5E4" w:rsidP="7581F5E4">
      <w:pPr>
        <w:rPr>
          <w:rFonts w:ascii="Gill Sans MT" w:eastAsia="Gill Sans MT,Arial" w:hAnsi="Gill Sans MT" w:cs="Gill Sans MT,Arial"/>
        </w:rPr>
      </w:pPr>
      <w:r w:rsidRPr="00EA3A0E">
        <w:rPr>
          <w:rFonts w:ascii="Gill Sans MT" w:eastAsia="Gill Sans MT,Arial" w:hAnsi="Gill Sans MT" w:cs="Gill Sans MT,Arial"/>
        </w:rPr>
        <w:t>You must be willing to undergo a fully enhanced DBS check.</w:t>
      </w:r>
    </w:p>
    <w:p w14:paraId="28E3A1EA" w14:textId="77777777" w:rsidR="00116728" w:rsidRPr="00EA3A0E" w:rsidRDefault="7581F5E4" w:rsidP="7581F5E4">
      <w:pPr>
        <w:rPr>
          <w:rFonts w:ascii="Gill Sans MT" w:eastAsia="Gill Sans MT,Arial" w:hAnsi="Gill Sans MT" w:cs="Gill Sans MT,Arial"/>
        </w:rPr>
      </w:pPr>
      <w:r w:rsidRPr="00EA3A0E">
        <w:rPr>
          <w:rFonts w:ascii="Gill Sans MT" w:eastAsia="Gill Sans MT,Arial" w:hAnsi="Gill Sans MT" w:cs="Gill Sans MT,Arial"/>
        </w:rPr>
        <w:t xml:space="preserve">Training and supervision in Shared Reading and </w:t>
      </w:r>
      <w:proofErr w:type="gramStart"/>
      <w:r w:rsidRPr="00EA3A0E">
        <w:rPr>
          <w:rFonts w:ascii="Gill Sans MT" w:eastAsia="Gill Sans MT,Arial" w:hAnsi="Gill Sans MT" w:cs="Gill Sans MT,Arial"/>
        </w:rPr>
        <w:t>Safeguarding</w:t>
      </w:r>
      <w:proofErr w:type="gramEnd"/>
      <w:r w:rsidRPr="00EA3A0E">
        <w:rPr>
          <w:rFonts w:ascii="Gill Sans MT" w:eastAsia="Gill Sans MT,Arial" w:hAnsi="Gill Sans MT" w:cs="Gill Sans MT,Arial"/>
        </w:rPr>
        <w:t xml:space="preserve"> practice will be provided.</w:t>
      </w:r>
    </w:p>
    <w:p w14:paraId="1911245B" w14:textId="77777777" w:rsidR="00116728" w:rsidRPr="005174DA" w:rsidRDefault="00116728" w:rsidP="00116728">
      <w:pPr>
        <w:rPr>
          <w:rFonts w:ascii="Gill Sans MT" w:hAnsi="Gill Sans MT" w:cs="Arial"/>
        </w:rPr>
      </w:pPr>
    </w:p>
    <w:p w14:paraId="2EB83B7A" w14:textId="77777777" w:rsidR="00116728" w:rsidRDefault="00116728" w:rsidP="00116728">
      <w:pPr>
        <w:tabs>
          <w:tab w:val="left" w:pos="6804"/>
        </w:tabs>
        <w:rPr>
          <w:rFonts w:ascii="Gill Sans MT" w:hAnsi="Gill Sans MT" w:cs="Arial"/>
          <w:b/>
        </w:rPr>
      </w:pPr>
    </w:p>
    <w:p w14:paraId="664B0316" w14:textId="77777777" w:rsidR="00EA3A0E" w:rsidRPr="005174DA" w:rsidRDefault="00EA3A0E" w:rsidP="00116728">
      <w:pPr>
        <w:tabs>
          <w:tab w:val="left" w:pos="6804"/>
        </w:tabs>
        <w:rPr>
          <w:rFonts w:ascii="Gill Sans MT" w:hAnsi="Gill Sans MT" w:cs="Arial"/>
          <w:b/>
        </w:rPr>
      </w:pPr>
    </w:p>
    <w:p w14:paraId="1DD183BA" w14:textId="77777777" w:rsidR="00C669DD" w:rsidRPr="003C28C9" w:rsidRDefault="00C669DD" w:rsidP="00C669DD">
      <w:pPr>
        <w:spacing w:before="100" w:after="100" w:line="300" w:lineRule="atLeast"/>
        <w:rPr>
          <w:rFonts w:ascii="Gill Sans MT" w:eastAsia="Gill Sans MT" w:hAnsi="Gill Sans MT" w:cs="Gill Sans MT"/>
          <w:b/>
          <w:bCs/>
        </w:rPr>
      </w:pPr>
      <w:r w:rsidRPr="003C28C9">
        <w:rPr>
          <w:rFonts w:ascii="Gill Sans MT" w:eastAsia="Gill Sans MT" w:hAnsi="Gill Sans MT" w:cs="Gill Sans MT"/>
          <w:b/>
          <w:bCs/>
        </w:rPr>
        <w:t>How to Apply</w:t>
      </w:r>
    </w:p>
    <w:p w14:paraId="09B732F7" w14:textId="77777777" w:rsidR="00C669DD" w:rsidRPr="003C28C9" w:rsidRDefault="00C669DD" w:rsidP="00C669DD">
      <w:pPr>
        <w:spacing w:line="240" w:lineRule="auto"/>
        <w:jc w:val="both"/>
        <w:rPr>
          <w:rFonts w:ascii="Gill Sans MT" w:eastAsia="Gill Sans MT" w:hAnsi="Gill Sans MT" w:cs="Gill Sans MT"/>
          <w:color w:val="000000" w:themeColor="text1"/>
          <w:lang w:eastAsia="en-GB"/>
        </w:rPr>
      </w:pPr>
      <w:r w:rsidRPr="003C28C9">
        <w:rPr>
          <w:rFonts w:ascii="Gill Sans MT" w:eastAsia="Gill Sans MT" w:hAnsi="Gill Sans MT" w:cs="Gill Sans MT"/>
          <w:b/>
          <w:bCs/>
          <w:color w:val="000000" w:themeColor="text1"/>
          <w:lang w:eastAsia="en-GB"/>
        </w:rPr>
        <w:t>Note</w:t>
      </w:r>
      <w:r w:rsidRPr="003C28C9">
        <w:rPr>
          <w:rFonts w:ascii="Gill Sans MT" w:eastAsia="Gill Sans MT" w:hAnsi="Gill Sans MT" w:cs="Gill Sans MT"/>
          <w:color w:val="000000" w:themeColor="text1"/>
          <w:lang w:eastAsia="en-GB"/>
        </w:rPr>
        <w:t xml:space="preserve">: </w:t>
      </w:r>
      <w:r w:rsidRPr="003C28C9">
        <w:rPr>
          <w:rFonts w:ascii="Gill Sans MT" w:eastAsia="Gill Sans MT" w:hAnsi="Gill Sans MT" w:cs="Gill Sans MT"/>
          <w:color w:val="1A1A1A"/>
          <w:lang w:eastAsia="en-GB"/>
        </w:rPr>
        <w:t>Please do not just send in a CV. We will only consider applications that adhere to the following process:</w:t>
      </w:r>
      <w:r w:rsidRPr="003C28C9">
        <w:rPr>
          <w:rFonts w:ascii="Gill Sans MT" w:eastAsia="Gill Sans MT" w:hAnsi="Gill Sans MT" w:cs="Gill Sans MT"/>
          <w:color w:val="000000" w:themeColor="text1"/>
          <w:lang w:eastAsia="en-GB"/>
        </w:rPr>
        <w:t xml:space="preserve"> </w:t>
      </w:r>
    </w:p>
    <w:p w14:paraId="6D2B4BBC" w14:textId="4EF155D9" w:rsidR="008D128B" w:rsidRPr="003C28C9" w:rsidRDefault="00C669DD" w:rsidP="008D128B">
      <w:pPr>
        <w:rPr>
          <w:rFonts w:eastAsia="Times New Roman"/>
          <w:color w:val="000000"/>
          <w:sz w:val="24"/>
          <w:szCs w:val="24"/>
          <w:lang w:eastAsia="en-GB"/>
        </w:rPr>
      </w:pPr>
      <w:r w:rsidRPr="003C28C9">
        <w:rPr>
          <w:rFonts w:ascii="Gill Sans MT" w:eastAsia="Gill Sans MT" w:hAnsi="Gill Sans MT" w:cs="Gill Sans MT"/>
          <w:color w:val="000000" w:themeColor="text1"/>
          <w:lang w:eastAsia="en-GB"/>
        </w:rPr>
        <w:t xml:space="preserve">Visit </w:t>
      </w:r>
      <w:hyperlink r:id="rId12">
        <w:r w:rsidRPr="003C28C9">
          <w:rPr>
            <w:rStyle w:val="Hyperlink"/>
            <w:rFonts w:ascii="Gill Sans MT" w:eastAsia="Gill Sans MT" w:hAnsi="Gill Sans MT" w:cs="Gill Sans MT"/>
          </w:rPr>
          <w:t>www.thereader.org.uk</w:t>
        </w:r>
      </w:hyperlink>
      <w:r w:rsidRPr="003C28C9">
        <w:rPr>
          <w:rFonts w:ascii="Gill Sans MT" w:eastAsia="Gill Sans MT" w:hAnsi="Gill Sans MT" w:cs="Gill Sans MT"/>
          <w:color w:val="000000" w:themeColor="text1"/>
          <w:lang w:eastAsia="en-GB"/>
        </w:rPr>
        <w:t xml:space="preserve"> and select the ‘</w:t>
      </w:r>
      <w:r w:rsidR="0009406E" w:rsidRPr="003C28C9">
        <w:rPr>
          <w:rFonts w:ascii="Gill Sans MT" w:eastAsia="Gill Sans MT" w:hAnsi="Gill Sans MT" w:cs="Gill Sans MT"/>
          <w:color w:val="000000" w:themeColor="text1"/>
          <w:lang w:eastAsia="en-GB"/>
        </w:rPr>
        <w:t>Get Involved’</w:t>
      </w:r>
      <w:r w:rsidRPr="003C28C9">
        <w:rPr>
          <w:rFonts w:ascii="Gill Sans MT" w:eastAsia="Gill Sans MT" w:hAnsi="Gill Sans MT" w:cs="Gill Sans MT"/>
          <w:color w:val="000000" w:themeColor="text1"/>
          <w:lang w:eastAsia="en-GB"/>
        </w:rPr>
        <w:t xml:space="preserve"> tab where you will be able to view the full job description and download an application form. </w:t>
      </w:r>
      <w:r w:rsidR="008D128B" w:rsidRPr="003C28C9">
        <w:rPr>
          <w:rFonts w:ascii="Gill Sans MT" w:eastAsia="Times New Roman" w:hAnsi="Gill Sans MT"/>
          <w:color w:val="000000"/>
          <w:lang w:eastAsia="en-GB"/>
        </w:rPr>
        <w:t xml:space="preserve">Please complete the application form and submit a covering letter, explaining how you meet the requirements of this role, to </w:t>
      </w:r>
      <w:hyperlink r:id="rId13" w:tgtFrame="_blank" w:history="1">
        <w:r w:rsidR="008D128B" w:rsidRPr="003C28C9">
          <w:rPr>
            <w:rStyle w:val="Hyperlink"/>
            <w:rFonts w:ascii="Gill Sans MT" w:hAnsi="Gill Sans MT"/>
          </w:rPr>
          <w:t>kateharrison@thereader.org.uk</w:t>
        </w:r>
      </w:hyperlink>
      <w:r w:rsidR="008D128B" w:rsidRPr="003C28C9">
        <w:rPr>
          <w:rFonts w:eastAsia="Times New Roman"/>
          <w:color w:val="000000"/>
          <w:lang w:eastAsia="en-GB"/>
        </w:rPr>
        <w:t xml:space="preserve"> </w:t>
      </w:r>
    </w:p>
    <w:p w14:paraId="0E5EA54A" w14:textId="77777777" w:rsidR="00C669DD" w:rsidRPr="003C28C9" w:rsidRDefault="00C669DD" w:rsidP="00C669DD">
      <w:pPr>
        <w:spacing w:line="240" w:lineRule="auto"/>
        <w:jc w:val="both"/>
        <w:rPr>
          <w:rFonts w:ascii="Gill Sans MT" w:eastAsia="Gill Sans MT" w:hAnsi="Gill Sans MT" w:cs="Gill Sans MT"/>
          <w:color w:val="000000" w:themeColor="text1"/>
          <w:lang w:eastAsia="en-GB"/>
        </w:rPr>
      </w:pPr>
      <w:r w:rsidRPr="003C28C9">
        <w:rPr>
          <w:rFonts w:ascii="Gill Sans MT" w:eastAsia="Gill Sans MT" w:hAnsi="Gill Sans MT" w:cs="Gill Sans MT"/>
          <w:color w:val="000000" w:themeColor="text1"/>
          <w:lang w:eastAsia="en-GB"/>
        </w:rPr>
        <w:t>Your covering letter is an opportunity for you to include any additional information which could not be explained within the application form.</w:t>
      </w:r>
    </w:p>
    <w:p w14:paraId="5FF7B5F6" w14:textId="083D4E79" w:rsidR="00C669DD" w:rsidRPr="003C28C9" w:rsidRDefault="00C669DD" w:rsidP="00C669DD">
      <w:pPr>
        <w:spacing w:line="240" w:lineRule="auto"/>
        <w:jc w:val="both"/>
        <w:rPr>
          <w:rFonts w:ascii="Gill Sans MT" w:eastAsia="Gill Sans MT" w:hAnsi="Gill Sans MT" w:cs="Gill Sans MT"/>
          <w:b/>
          <w:bCs/>
          <w:color w:val="000000" w:themeColor="text1"/>
          <w:lang w:eastAsia="en-GB"/>
        </w:rPr>
      </w:pPr>
      <w:r w:rsidRPr="003C28C9">
        <w:rPr>
          <w:rFonts w:ascii="Gill Sans MT" w:eastAsia="Gill Sans MT" w:hAnsi="Gill Sans MT" w:cs="Gill Sans MT"/>
          <w:b/>
          <w:bCs/>
          <w:color w:val="000000" w:themeColor="text1"/>
          <w:lang w:eastAsia="en-GB"/>
        </w:rPr>
        <w:t xml:space="preserve">Deadline for applications: </w:t>
      </w:r>
      <w:r w:rsidR="00BE5FE0">
        <w:rPr>
          <w:rFonts w:ascii="Gill Sans MT" w:eastAsia="Gill Sans MT" w:hAnsi="Gill Sans MT" w:cs="Gill Sans MT"/>
          <w:b/>
          <w:bCs/>
          <w:color w:val="000000" w:themeColor="text1"/>
          <w:lang w:eastAsia="en-GB"/>
        </w:rPr>
        <w:t>1</w:t>
      </w:r>
      <w:r w:rsidR="00BE5FE0" w:rsidRPr="00BE5FE0">
        <w:rPr>
          <w:rFonts w:ascii="Gill Sans MT" w:eastAsia="Gill Sans MT" w:hAnsi="Gill Sans MT" w:cs="Gill Sans MT"/>
          <w:b/>
          <w:bCs/>
          <w:color w:val="000000" w:themeColor="text1"/>
          <w:vertAlign w:val="superscript"/>
          <w:lang w:eastAsia="en-GB"/>
        </w:rPr>
        <w:t>St</w:t>
      </w:r>
      <w:r w:rsidR="00BE5FE0">
        <w:rPr>
          <w:rFonts w:ascii="Gill Sans MT" w:eastAsia="Gill Sans MT" w:hAnsi="Gill Sans MT" w:cs="Gill Sans MT"/>
          <w:b/>
          <w:bCs/>
          <w:color w:val="000000" w:themeColor="text1"/>
          <w:lang w:eastAsia="en-GB"/>
        </w:rPr>
        <w:t xml:space="preserve"> March</w:t>
      </w:r>
      <w:r w:rsidR="003C28C9" w:rsidRPr="003C28C9">
        <w:rPr>
          <w:rFonts w:ascii="Gill Sans MT" w:eastAsia="Gill Sans MT" w:hAnsi="Gill Sans MT" w:cs="Gill Sans MT"/>
          <w:b/>
          <w:bCs/>
          <w:color w:val="000000" w:themeColor="text1"/>
          <w:lang w:eastAsia="en-GB"/>
        </w:rPr>
        <w:t xml:space="preserve"> 2019</w:t>
      </w:r>
      <w:r w:rsidR="008D128B" w:rsidRPr="003C28C9">
        <w:rPr>
          <w:rFonts w:ascii="Gill Sans MT" w:eastAsia="Gill Sans MT" w:hAnsi="Gill Sans MT" w:cs="Gill Sans MT"/>
          <w:b/>
          <w:bCs/>
          <w:color w:val="000000" w:themeColor="text1"/>
          <w:lang w:eastAsia="en-GB"/>
        </w:rPr>
        <w:t xml:space="preserve">, 9am. </w:t>
      </w:r>
    </w:p>
    <w:p w14:paraId="3D0C9368" w14:textId="77777777" w:rsidR="00C669DD" w:rsidRPr="003C28C9" w:rsidRDefault="00C669DD" w:rsidP="00C669DD">
      <w:pPr>
        <w:spacing w:line="240" w:lineRule="auto"/>
        <w:jc w:val="both"/>
        <w:rPr>
          <w:rFonts w:ascii="Gill Sans MT" w:eastAsia="Gill Sans MT" w:hAnsi="Gill Sans MT" w:cs="Gill Sans MT"/>
          <w:color w:val="000000" w:themeColor="text1"/>
          <w:lang w:eastAsia="en-GB"/>
        </w:rPr>
      </w:pPr>
      <w:r w:rsidRPr="003C28C9">
        <w:rPr>
          <w:rFonts w:ascii="Gill Sans MT" w:eastAsia="Gill Sans MT" w:hAnsi="Gill Sans MT" w:cs="Gill Sans MT"/>
          <w:color w:val="000000" w:themeColor="text1"/>
          <w:lang w:eastAsia="en-GB"/>
        </w:rPr>
        <w:t xml:space="preserve">NB: applications arriving after 9am will not be considered. </w:t>
      </w:r>
    </w:p>
    <w:p w14:paraId="441DA9ED" w14:textId="77777777" w:rsidR="003C28C9" w:rsidRPr="003C28C9" w:rsidRDefault="003C28C9" w:rsidP="00C669DD">
      <w:pPr>
        <w:jc w:val="both"/>
        <w:rPr>
          <w:rFonts w:ascii="Gill Sans MT" w:eastAsia="Gill Sans MT" w:hAnsi="Gill Sans MT" w:cs="Gill Sans MT"/>
          <w:b/>
          <w:bCs/>
          <w:color w:val="000000" w:themeColor="text1"/>
          <w:lang w:eastAsia="en-GB"/>
        </w:rPr>
      </w:pPr>
    </w:p>
    <w:p w14:paraId="0FC135CD" w14:textId="2E5E1EB4" w:rsidR="00C669DD" w:rsidRPr="003C28C9" w:rsidRDefault="00C669DD" w:rsidP="00C669DD">
      <w:pPr>
        <w:jc w:val="both"/>
        <w:rPr>
          <w:rFonts w:ascii="Gill Sans MT" w:eastAsia="Gill Sans MT" w:hAnsi="Gill Sans MT" w:cs="Gill Sans MT"/>
        </w:rPr>
      </w:pPr>
      <w:r w:rsidRPr="003C28C9">
        <w:rPr>
          <w:rFonts w:ascii="Gill Sans MT" w:eastAsia="Gill Sans MT" w:hAnsi="Gill Sans MT" w:cs="Gill Sans MT"/>
        </w:rPr>
        <w:t xml:space="preserve">Successful applicants will be invited to interview by </w:t>
      </w:r>
      <w:r w:rsidR="008D128B" w:rsidRPr="003C28C9">
        <w:rPr>
          <w:rFonts w:ascii="Gill Sans MT" w:eastAsia="Gill Sans MT" w:hAnsi="Gill Sans MT" w:cs="Gill Sans MT"/>
        </w:rPr>
        <w:t xml:space="preserve">5pm on </w:t>
      </w:r>
      <w:r w:rsidR="00BE5FE0">
        <w:rPr>
          <w:rFonts w:ascii="Gill Sans MT" w:eastAsia="Gill Sans MT" w:hAnsi="Gill Sans MT" w:cs="Gill Sans MT"/>
        </w:rPr>
        <w:t>11</w:t>
      </w:r>
      <w:r w:rsidR="00BE5FE0" w:rsidRPr="00BE5FE0">
        <w:rPr>
          <w:rFonts w:ascii="Gill Sans MT" w:eastAsia="Gill Sans MT" w:hAnsi="Gill Sans MT" w:cs="Gill Sans MT"/>
          <w:vertAlign w:val="superscript"/>
        </w:rPr>
        <w:t>th</w:t>
      </w:r>
      <w:r w:rsidR="00BE5FE0">
        <w:rPr>
          <w:rFonts w:ascii="Gill Sans MT" w:eastAsia="Gill Sans MT" w:hAnsi="Gill Sans MT" w:cs="Gill Sans MT"/>
        </w:rPr>
        <w:t xml:space="preserve"> March</w:t>
      </w:r>
      <w:r w:rsidRPr="003C28C9">
        <w:rPr>
          <w:rFonts w:ascii="Gill Sans MT" w:eastAsia="Gill Sans MT" w:hAnsi="Gill Sans MT" w:cs="Gill Sans MT"/>
        </w:rPr>
        <w:t xml:space="preserve">. If you have not heard from us by this date, then unfortunately your application has been unsuccessful. </w:t>
      </w:r>
    </w:p>
    <w:p w14:paraId="0239B63E" w14:textId="77777777" w:rsidR="00C669DD" w:rsidRPr="00E44808" w:rsidRDefault="00C669DD" w:rsidP="00C669DD">
      <w:pPr>
        <w:spacing w:line="240" w:lineRule="auto"/>
        <w:jc w:val="both"/>
        <w:rPr>
          <w:rFonts w:ascii="Gill Sans MT" w:eastAsia="Gill Sans MT" w:hAnsi="Gill Sans MT" w:cs="Gill Sans MT"/>
          <w:color w:val="000000" w:themeColor="text1"/>
          <w:lang w:eastAsia="en-GB"/>
        </w:rPr>
      </w:pPr>
      <w:r w:rsidRPr="003C28C9">
        <w:rPr>
          <w:rFonts w:ascii="Gill Sans MT" w:eastAsia="Gill Sans MT" w:hAnsi="Gill Sans MT" w:cs="Gill Sans MT"/>
          <w:color w:val="000000" w:themeColor="text1"/>
          <w:lang w:eastAsia="en-GB"/>
        </w:rPr>
        <w:t>Role begins: As soon as possible thereafter</w:t>
      </w:r>
    </w:p>
    <w:p w14:paraId="5F1ECD55" w14:textId="77777777" w:rsidR="00E37D3B" w:rsidRDefault="00E37D3B" w:rsidP="008B1CE2">
      <w:pPr>
        <w:spacing w:line="360" w:lineRule="auto"/>
        <w:rPr>
          <w:rFonts w:ascii="Gill Sans MT" w:hAnsi="Gill Sans MT"/>
          <w:sz w:val="24"/>
        </w:rPr>
      </w:pPr>
    </w:p>
    <w:p w14:paraId="7B6E2C39" w14:textId="77777777" w:rsidR="00E37D3B" w:rsidRPr="00E37D3B" w:rsidRDefault="00E37D3B" w:rsidP="008B1CE2">
      <w:pPr>
        <w:spacing w:line="360" w:lineRule="auto"/>
        <w:rPr>
          <w:rFonts w:ascii="Gill Sans MT" w:hAnsi="Gill Sans MT"/>
          <w:sz w:val="24"/>
        </w:rPr>
      </w:pPr>
    </w:p>
    <w:sectPr w:rsidR="00E37D3B" w:rsidRPr="00E37D3B" w:rsidSect="00696C57">
      <w:headerReference w:type="default" r:id="rId14"/>
      <w:footerReference w:type="default" r:id="rId15"/>
      <w:headerReference w:type="first" r:id="rId16"/>
      <w:footerReference w:type="first" r:id="rId17"/>
      <w:type w:val="continuous"/>
      <w:pgSz w:w="11906" w:h="16838" w:code="9"/>
      <w:pgMar w:top="2041" w:right="1440" w:bottom="1560"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B51E7" w14:textId="77777777" w:rsidR="000D32A9" w:rsidRDefault="000D32A9" w:rsidP="00794690">
      <w:pPr>
        <w:spacing w:line="240" w:lineRule="auto"/>
      </w:pPr>
      <w:r>
        <w:separator/>
      </w:r>
    </w:p>
  </w:endnote>
  <w:endnote w:type="continuationSeparator" w:id="0">
    <w:p w14:paraId="412F802B" w14:textId="77777777" w:rsidR="000D32A9" w:rsidRDefault="000D32A9" w:rsidP="00794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charset w:val="00"/>
    <w:family w:val="swiss"/>
    <w:pitch w:val="variable"/>
    <w:sig w:usb0="00000007" w:usb1="00000000" w:usb2="00000000" w:usb3="00000000" w:csb0="00000093" w:csb1="00000000"/>
  </w:font>
  <w:font w:name="Adobe Caslon Pro">
    <w:altName w:val="Georgia"/>
    <w:charset w:val="00"/>
    <w:family w:val="auto"/>
    <w:pitch w:val="variable"/>
    <w:sig w:usb0="00000003" w:usb1="00000000" w:usb2="00000000" w:usb3="00000000" w:csb0="00000001" w:csb1="00000000"/>
  </w:font>
  <w:font w:name="Gill Sans MT,Times New Roman">
    <w:altName w:val="Times New Roman"/>
    <w:panose1 w:val="00000000000000000000"/>
    <w:charset w:val="00"/>
    <w:family w:val="roman"/>
    <w:notTrueType/>
    <w:pitch w:val="default"/>
  </w:font>
  <w:font w:name="Gill Sans MT,Arial">
    <w:altName w:val="Times New Roman"/>
    <w:panose1 w:val="00000000000000000000"/>
    <w:charset w:val="00"/>
    <w:family w:val="roman"/>
    <w:notTrueType/>
    <w:pitch w:val="default"/>
  </w:font>
  <w:font w:name="Clarendon">
    <w:altName w:val="Times New Roman"/>
    <w:charset w:val="00"/>
    <w:family w:val="auto"/>
    <w:pitch w:val="variable"/>
    <w:sig w:usb0="00000001"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F9B3" w14:textId="0811F94D" w:rsidR="00696C57" w:rsidRDefault="003644BF">
    <w:pPr>
      <w:pStyle w:val="Footer"/>
    </w:pPr>
    <w:r>
      <w:rPr>
        <w:noProof/>
        <w:lang w:eastAsia="en-GB"/>
      </w:rPr>
      <w:drawing>
        <wp:anchor distT="0" distB="0" distL="114300" distR="114300" simplePos="0" relativeHeight="251661824" behindDoc="0" locked="0" layoutInCell="1" allowOverlap="1" wp14:anchorId="44444A12" wp14:editId="0A6065B8">
          <wp:simplePos x="0" y="0"/>
          <wp:positionH relativeFrom="page">
            <wp:align>left</wp:align>
          </wp:positionH>
          <wp:positionV relativeFrom="paragraph">
            <wp:posOffset>-1034415</wp:posOffset>
          </wp:positionV>
          <wp:extent cx="1820545" cy="1190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545" cy="11906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315B" w14:textId="77777777" w:rsidR="004178B3" w:rsidRDefault="004178B3">
    <w:pPr>
      <w:pStyle w:val="Footer"/>
    </w:pPr>
  </w:p>
  <w:p w14:paraId="4BC259B2" w14:textId="77777777" w:rsidR="00C46DA4" w:rsidRDefault="00C46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55CF5" w14:textId="77777777" w:rsidR="000D32A9" w:rsidRDefault="000D32A9" w:rsidP="00794690">
      <w:pPr>
        <w:spacing w:line="240" w:lineRule="auto"/>
      </w:pPr>
      <w:r>
        <w:separator/>
      </w:r>
    </w:p>
  </w:footnote>
  <w:footnote w:type="continuationSeparator" w:id="0">
    <w:p w14:paraId="4F85F843" w14:textId="77777777" w:rsidR="000D32A9" w:rsidRDefault="000D32A9" w:rsidP="00794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542D" w14:textId="715E4F21" w:rsidR="00696C57" w:rsidRPr="00836806" w:rsidRDefault="003644BF" w:rsidP="00696C57">
    <w:pPr>
      <w:tabs>
        <w:tab w:val="center" w:pos="4513"/>
        <w:tab w:val="right" w:pos="9026"/>
      </w:tabs>
      <w:spacing w:line="240" w:lineRule="auto"/>
      <w:jc w:val="right"/>
      <w:rPr>
        <w:rFonts w:ascii="Clarendon" w:eastAsia="Clarendon" w:hAnsi="Clarendon" w:cs="Clarendon"/>
        <w:sz w:val="18"/>
        <w:szCs w:val="18"/>
      </w:rPr>
    </w:pPr>
    <w:r>
      <w:rPr>
        <w:rFonts w:ascii="Clarendon" w:eastAsia="Clarendon" w:hAnsi="Clarendon" w:cs="Clarendon"/>
        <w:noProof/>
        <w:sz w:val="18"/>
        <w:szCs w:val="18"/>
        <w:lang w:eastAsia="en-GB"/>
      </w:rPr>
      <w:drawing>
        <wp:anchor distT="0" distB="0" distL="114300" distR="114300" simplePos="0" relativeHeight="251660800" behindDoc="0" locked="0" layoutInCell="1" allowOverlap="1" wp14:anchorId="4092044D" wp14:editId="1AD5D858">
          <wp:simplePos x="0" y="0"/>
          <wp:positionH relativeFrom="column">
            <wp:posOffset>-723900</wp:posOffset>
          </wp:positionH>
          <wp:positionV relativeFrom="paragraph">
            <wp:posOffset>-252095</wp:posOffset>
          </wp:positionV>
          <wp:extent cx="1828800" cy="1292884"/>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1292884"/>
                  </a:xfrm>
                  <a:prstGeom prst="rect">
                    <a:avLst/>
                  </a:prstGeom>
                </pic:spPr>
              </pic:pic>
            </a:graphicData>
          </a:graphic>
          <wp14:sizeRelH relativeFrom="page">
            <wp14:pctWidth>0</wp14:pctWidth>
          </wp14:sizeRelH>
          <wp14:sizeRelV relativeFrom="page">
            <wp14:pctHeight>0</wp14:pctHeight>
          </wp14:sizeRelV>
        </wp:anchor>
      </w:drawing>
    </w:r>
    <w:r w:rsidR="00696C57" w:rsidRPr="4BCBB988">
      <w:rPr>
        <w:rFonts w:ascii="Clarendon" w:eastAsia="Clarendon" w:hAnsi="Clarendon" w:cs="Clarendon"/>
        <w:sz w:val="18"/>
        <w:szCs w:val="18"/>
      </w:rPr>
      <w:t>The Mansion House,</w:t>
    </w:r>
  </w:p>
  <w:p w14:paraId="532FCFC8" w14:textId="77777777" w:rsidR="00696C57" w:rsidRPr="00836806" w:rsidRDefault="00696C57" w:rsidP="00696C57">
    <w:pPr>
      <w:tabs>
        <w:tab w:val="center" w:pos="4513"/>
        <w:tab w:val="right" w:pos="9026"/>
      </w:tabs>
      <w:spacing w:line="240" w:lineRule="auto"/>
      <w:jc w:val="right"/>
      <w:rPr>
        <w:rFonts w:ascii="Clarendon" w:eastAsia="Clarendon" w:hAnsi="Clarendon" w:cs="Clarendon"/>
        <w:sz w:val="18"/>
        <w:szCs w:val="18"/>
      </w:rPr>
    </w:pPr>
    <w:r w:rsidRPr="4BCBB988">
      <w:rPr>
        <w:rFonts w:ascii="Clarendon" w:eastAsia="Clarendon" w:hAnsi="Clarendon" w:cs="Clarendon"/>
        <w:sz w:val="18"/>
        <w:szCs w:val="18"/>
      </w:rPr>
      <w:t>Calderstones Park</w:t>
    </w:r>
  </w:p>
  <w:p w14:paraId="4A1CCCE3" w14:textId="77777777" w:rsidR="00696C57" w:rsidRPr="00836806" w:rsidRDefault="00696C57" w:rsidP="00696C57">
    <w:pPr>
      <w:tabs>
        <w:tab w:val="center" w:pos="4513"/>
        <w:tab w:val="right" w:pos="9026"/>
      </w:tabs>
      <w:spacing w:line="240" w:lineRule="auto"/>
      <w:jc w:val="right"/>
      <w:rPr>
        <w:rFonts w:ascii="Clarendon" w:eastAsia="Clarendon" w:hAnsi="Clarendon" w:cs="Clarendon"/>
        <w:sz w:val="18"/>
        <w:szCs w:val="18"/>
      </w:rPr>
    </w:pPr>
    <w:r w:rsidRPr="4BCBB988">
      <w:rPr>
        <w:rFonts w:ascii="Clarendon" w:eastAsia="Clarendon" w:hAnsi="Clarendon" w:cs="Clarendon"/>
        <w:sz w:val="18"/>
        <w:szCs w:val="18"/>
      </w:rPr>
      <w:t>Liverpool L183JB</w:t>
    </w:r>
  </w:p>
  <w:p w14:paraId="533C0AE4" w14:textId="77777777" w:rsidR="00696C57" w:rsidRPr="00836806" w:rsidRDefault="00696C57" w:rsidP="00696C57">
    <w:pPr>
      <w:tabs>
        <w:tab w:val="center" w:pos="4513"/>
        <w:tab w:val="right" w:pos="9026"/>
      </w:tabs>
      <w:spacing w:line="240" w:lineRule="auto"/>
      <w:jc w:val="right"/>
      <w:rPr>
        <w:rFonts w:ascii="Clarendon" w:eastAsia="Clarendon" w:hAnsi="Clarendon" w:cs="Clarendon"/>
        <w:sz w:val="18"/>
        <w:szCs w:val="18"/>
      </w:rPr>
    </w:pPr>
    <w:proofErr w:type="gramStart"/>
    <w:r w:rsidRPr="4BCBB988">
      <w:rPr>
        <w:rFonts w:ascii="Clarendon" w:eastAsia="Clarendon" w:hAnsi="Clarendon" w:cs="Clarendon"/>
        <w:sz w:val="18"/>
        <w:szCs w:val="18"/>
      </w:rPr>
      <w:t>t</w:t>
    </w:r>
    <w:proofErr w:type="gramEnd"/>
    <w:r w:rsidRPr="4BCBB988">
      <w:rPr>
        <w:rFonts w:ascii="Clarendon" w:eastAsia="Clarendon" w:hAnsi="Clarendon" w:cs="Clarendon"/>
        <w:sz w:val="18"/>
        <w:szCs w:val="18"/>
      </w:rPr>
      <w:t>: +44 (0) 151 729 2200</w:t>
    </w:r>
  </w:p>
  <w:p w14:paraId="433A6EE2" w14:textId="77777777" w:rsidR="00696C57" w:rsidRPr="00836806" w:rsidRDefault="00696C57" w:rsidP="00696C57">
    <w:pPr>
      <w:tabs>
        <w:tab w:val="center" w:pos="4513"/>
        <w:tab w:val="right" w:pos="9026"/>
      </w:tabs>
      <w:spacing w:line="240" w:lineRule="auto"/>
      <w:jc w:val="right"/>
      <w:rPr>
        <w:rFonts w:ascii="Clarendon" w:eastAsia="Clarendon" w:hAnsi="Clarendon" w:cs="Clarendon"/>
        <w:sz w:val="18"/>
        <w:szCs w:val="18"/>
      </w:rPr>
    </w:pPr>
    <w:r>
      <w:rPr>
        <w:rFonts w:ascii="Clarendon" w:eastAsia="Clarendon" w:hAnsi="Clarendon" w:cs="Clarendon"/>
        <w:sz w:val="18"/>
        <w:szCs w:val="18"/>
      </w:rPr>
      <w:t xml:space="preserve">  </w:t>
    </w:r>
    <w:proofErr w:type="gramStart"/>
    <w:r w:rsidRPr="4BCBB988">
      <w:rPr>
        <w:rFonts w:ascii="Clarendon" w:eastAsia="Clarendon" w:hAnsi="Clarendon" w:cs="Clarendon"/>
        <w:sz w:val="18"/>
        <w:szCs w:val="18"/>
      </w:rPr>
      <w:t>w</w:t>
    </w:r>
    <w:proofErr w:type="gramEnd"/>
    <w:r w:rsidRPr="4BCBB988">
      <w:rPr>
        <w:rFonts w:ascii="Clarendon" w:eastAsia="Clarendon" w:hAnsi="Clarendon" w:cs="Clarendon"/>
        <w:sz w:val="18"/>
        <w:szCs w:val="18"/>
      </w:rPr>
      <w:t>: www.thereader.co.uk</w:t>
    </w:r>
  </w:p>
  <w:p w14:paraId="24CF36E4" w14:textId="77777777" w:rsidR="00696C57" w:rsidRPr="00836806" w:rsidRDefault="00696C57" w:rsidP="00696C57">
    <w:pPr>
      <w:tabs>
        <w:tab w:val="center" w:pos="4513"/>
        <w:tab w:val="right" w:pos="9026"/>
      </w:tabs>
      <w:spacing w:line="240" w:lineRule="auto"/>
      <w:jc w:val="right"/>
      <w:rPr>
        <w:rFonts w:ascii="Clarendon" w:eastAsia="Clarendon" w:hAnsi="Clarendon" w:cs="Clarendon"/>
        <w:sz w:val="18"/>
        <w:szCs w:val="18"/>
      </w:rPr>
    </w:pPr>
    <w:proofErr w:type="gramStart"/>
    <w:r w:rsidRPr="4BCBB988">
      <w:rPr>
        <w:rFonts w:ascii="Clarendon" w:eastAsia="Clarendon" w:hAnsi="Clarendon" w:cs="Clarendon"/>
        <w:sz w:val="18"/>
        <w:szCs w:val="18"/>
      </w:rPr>
      <w:t>e</w:t>
    </w:r>
    <w:proofErr w:type="gramEnd"/>
    <w:r w:rsidRPr="4BCBB988">
      <w:rPr>
        <w:rFonts w:ascii="Clarendon" w:eastAsia="Clarendon" w:hAnsi="Clarendon" w:cs="Clarendon"/>
        <w:sz w:val="18"/>
        <w:szCs w:val="18"/>
      </w:rPr>
      <w:t>: info@thereader.org.uk</w:t>
    </w:r>
  </w:p>
  <w:p w14:paraId="0C16C8B7" w14:textId="77777777" w:rsidR="00696C57" w:rsidRDefault="00696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B685" w14:textId="77777777" w:rsidR="00623A06" w:rsidRPr="00623A06" w:rsidRDefault="00F30D5B" w:rsidP="7581F5E4">
    <w:pPr>
      <w:pStyle w:val="Header"/>
      <w:jc w:val="right"/>
      <w:rPr>
        <w:rFonts w:ascii="Clarendon" w:eastAsia="Clarendon" w:hAnsi="Clarendon" w:cs="Clarendon"/>
        <w:sz w:val="18"/>
        <w:szCs w:val="18"/>
      </w:rPr>
    </w:pPr>
    <w:r>
      <w:rPr>
        <w:noProof/>
        <w:lang w:eastAsia="en-GB"/>
      </w:rPr>
      <w:drawing>
        <wp:anchor distT="0" distB="0" distL="114300" distR="114300" simplePos="0" relativeHeight="251658752" behindDoc="0" locked="0" layoutInCell="1" allowOverlap="1" wp14:anchorId="0D4A2A86" wp14:editId="34E000A3">
          <wp:simplePos x="0" y="0"/>
          <wp:positionH relativeFrom="column">
            <wp:posOffset>-638175</wp:posOffset>
          </wp:positionH>
          <wp:positionV relativeFrom="paragraph">
            <wp:posOffset>-89535</wp:posOffset>
          </wp:positionV>
          <wp:extent cx="1600835" cy="1019810"/>
          <wp:effectExtent l="0" t="0" r="0" b="0"/>
          <wp:wrapSquare wrapText="bothSides"/>
          <wp:docPr id="49" name="Picture 49"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e Reader_Master Logo V2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A06" w:rsidRPr="7581F5E4">
      <w:rPr>
        <w:rFonts w:ascii="Clarendon" w:eastAsia="Clarendon" w:hAnsi="Clarendon" w:cs="Clarendon"/>
        <w:sz w:val="18"/>
        <w:szCs w:val="18"/>
      </w:rPr>
      <w:t>The Mansion House,</w:t>
    </w:r>
  </w:p>
  <w:p w14:paraId="6FD8DCC6" w14:textId="77777777" w:rsidR="00623A06" w:rsidRPr="00623A06" w:rsidRDefault="7581F5E4" w:rsidP="7581F5E4">
    <w:pPr>
      <w:pStyle w:val="Header"/>
      <w:jc w:val="right"/>
      <w:rPr>
        <w:rFonts w:ascii="Clarendon" w:eastAsia="Clarendon" w:hAnsi="Clarendon" w:cs="Clarendon"/>
        <w:sz w:val="18"/>
        <w:szCs w:val="18"/>
      </w:rPr>
    </w:pPr>
    <w:r w:rsidRPr="7581F5E4">
      <w:rPr>
        <w:rFonts w:ascii="Clarendon" w:eastAsia="Clarendon" w:hAnsi="Clarendon" w:cs="Clarendon"/>
        <w:sz w:val="18"/>
        <w:szCs w:val="18"/>
      </w:rPr>
      <w:t>Calderstones Park</w:t>
    </w:r>
  </w:p>
  <w:p w14:paraId="2F0D0481" w14:textId="77777777" w:rsidR="00623A06" w:rsidRPr="00623A06" w:rsidRDefault="7581F5E4" w:rsidP="7581F5E4">
    <w:pPr>
      <w:pStyle w:val="Header"/>
      <w:jc w:val="right"/>
      <w:rPr>
        <w:rFonts w:ascii="Clarendon" w:eastAsia="Clarendon" w:hAnsi="Clarendon" w:cs="Clarendon"/>
        <w:sz w:val="18"/>
        <w:szCs w:val="18"/>
      </w:rPr>
    </w:pPr>
    <w:r w:rsidRPr="7581F5E4">
      <w:rPr>
        <w:rFonts w:ascii="Clarendon" w:eastAsia="Clarendon" w:hAnsi="Clarendon" w:cs="Clarendon"/>
        <w:sz w:val="18"/>
        <w:szCs w:val="18"/>
      </w:rPr>
      <w:t>Liverpool L183JB</w:t>
    </w:r>
  </w:p>
  <w:p w14:paraId="6AAB7D6C" w14:textId="77777777" w:rsidR="00623A06" w:rsidRPr="00623A06" w:rsidRDefault="7581F5E4" w:rsidP="7581F5E4">
    <w:pPr>
      <w:pStyle w:val="Header"/>
      <w:jc w:val="right"/>
      <w:rPr>
        <w:rFonts w:ascii="Clarendon" w:eastAsia="Clarendon" w:hAnsi="Clarendon" w:cs="Clarendon"/>
        <w:sz w:val="18"/>
        <w:szCs w:val="18"/>
      </w:rPr>
    </w:pPr>
    <w:proofErr w:type="gramStart"/>
    <w:r w:rsidRPr="7581F5E4">
      <w:rPr>
        <w:rFonts w:ascii="Clarendon" w:eastAsia="Clarendon" w:hAnsi="Clarendon" w:cs="Clarendon"/>
        <w:sz w:val="18"/>
        <w:szCs w:val="18"/>
      </w:rPr>
      <w:t>t</w:t>
    </w:r>
    <w:proofErr w:type="gramEnd"/>
    <w:r w:rsidRPr="7581F5E4">
      <w:rPr>
        <w:rFonts w:ascii="Clarendon" w:eastAsia="Clarendon" w:hAnsi="Clarendon" w:cs="Clarendon"/>
        <w:sz w:val="18"/>
        <w:szCs w:val="18"/>
      </w:rPr>
      <w:t>: +44 (0) 151 729 2200</w:t>
    </w:r>
  </w:p>
  <w:p w14:paraId="0121CFDE" w14:textId="77777777" w:rsidR="00623A06" w:rsidRPr="00623A06" w:rsidRDefault="7581F5E4" w:rsidP="7581F5E4">
    <w:pPr>
      <w:pStyle w:val="Header"/>
      <w:jc w:val="right"/>
      <w:rPr>
        <w:rFonts w:ascii="Clarendon" w:eastAsia="Clarendon" w:hAnsi="Clarendon" w:cs="Clarendon"/>
        <w:sz w:val="18"/>
        <w:szCs w:val="18"/>
      </w:rPr>
    </w:pPr>
    <w:proofErr w:type="gramStart"/>
    <w:r w:rsidRPr="7581F5E4">
      <w:rPr>
        <w:rFonts w:ascii="Clarendon" w:eastAsia="Clarendon" w:hAnsi="Clarendon" w:cs="Clarendon"/>
        <w:sz w:val="18"/>
        <w:szCs w:val="18"/>
      </w:rPr>
      <w:t>w</w:t>
    </w:r>
    <w:proofErr w:type="gramEnd"/>
    <w:r w:rsidRPr="7581F5E4">
      <w:rPr>
        <w:rFonts w:ascii="Clarendon" w:eastAsia="Clarendon" w:hAnsi="Clarendon" w:cs="Clarendon"/>
        <w:sz w:val="18"/>
        <w:szCs w:val="18"/>
      </w:rPr>
      <w:t>: www.thereader.co.uk</w:t>
    </w:r>
  </w:p>
  <w:p w14:paraId="543665A9" w14:textId="77777777" w:rsidR="00623A06" w:rsidRPr="00623A06" w:rsidRDefault="7581F5E4" w:rsidP="7581F5E4">
    <w:pPr>
      <w:pStyle w:val="Header"/>
      <w:jc w:val="right"/>
      <w:rPr>
        <w:rFonts w:ascii="Clarendon" w:eastAsia="Clarendon" w:hAnsi="Clarendon" w:cs="Clarendon"/>
        <w:sz w:val="18"/>
        <w:szCs w:val="18"/>
      </w:rPr>
    </w:pPr>
    <w:proofErr w:type="gramStart"/>
    <w:r w:rsidRPr="7581F5E4">
      <w:rPr>
        <w:rFonts w:ascii="Clarendon" w:eastAsia="Clarendon" w:hAnsi="Clarendon" w:cs="Clarendon"/>
        <w:sz w:val="18"/>
        <w:szCs w:val="18"/>
      </w:rPr>
      <w:t>e</w:t>
    </w:r>
    <w:proofErr w:type="gramEnd"/>
    <w:r w:rsidRPr="7581F5E4">
      <w:rPr>
        <w:rFonts w:ascii="Clarendon" w:eastAsia="Clarendon" w:hAnsi="Clarendon" w:cs="Clarendon"/>
        <w:sz w:val="18"/>
        <w:szCs w:val="18"/>
      </w:rPr>
      <w:t>: info@thereader.org.uk</w:t>
    </w:r>
  </w:p>
  <w:p w14:paraId="77CA24D1" w14:textId="77777777" w:rsidR="00246521" w:rsidRDefault="00C46DA4" w:rsidP="00246521">
    <w:pPr>
      <w:pStyle w:val="Header"/>
      <w:tabs>
        <w:tab w:val="left" w:pos="6915"/>
      </w:tabs>
      <w:jc w:val="right"/>
      <w:rPr>
        <w:rFonts w:ascii="Gill Sans MT" w:hAnsi="Gill Sans MT"/>
        <w:sz w:val="20"/>
      </w:rPr>
    </w:pPr>
    <w:r w:rsidRPr="00246521">
      <w:rPr>
        <w:rFonts w:ascii="Gill Sans MT" w:hAnsi="Gill Sans MT"/>
        <w:sz w:val="20"/>
      </w:rPr>
      <w:tab/>
    </w:r>
    <w:r w:rsidRPr="00246521">
      <w:rPr>
        <w:rFonts w:ascii="Gill Sans MT" w:hAnsi="Gill Sans MT"/>
        <w:sz w:val="20"/>
      </w:rPr>
      <w:tab/>
    </w:r>
    <w:r w:rsidRPr="00246521">
      <w:rPr>
        <w:rFonts w:ascii="Gill Sans MT" w:hAnsi="Gill Sans MT"/>
        <w:sz w:val="20"/>
      </w:rPr>
      <w:br/>
    </w:r>
    <w:r w:rsidRPr="00246521">
      <w:rPr>
        <w:rFonts w:ascii="Gill Sans MT" w:hAnsi="Gill Sans MT"/>
        <w:sz w:val="20"/>
      </w:rPr>
      <w:tab/>
    </w:r>
    <w:r w:rsidRPr="00246521">
      <w:rPr>
        <w:rFonts w:ascii="Gill Sans MT" w:hAnsi="Gill Sans MT"/>
        <w:sz w:val="20"/>
      </w:rPr>
      <w:br/>
    </w:r>
  </w:p>
  <w:p w14:paraId="427F43B1" w14:textId="77777777" w:rsidR="00246521" w:rsidRDefault="00246521" w:rsidP="00246521">
    <w:pPr>
      <w:pStyle w:val="Header"/>
      <w:tabs>
        <w:tab w:val="left" w:pos="6915"/>
      </w:tabs>
      <w:jc w:val="right"/>
      <w:rPr>
        <w:rFonts w:ascii="Gill Sans MT" w:hAnsi="Gill Sans MT"/>
        <w:sz w:val="20"/>
      </w:rPr>
    </w:pPr>
  </w:p>
  <w:p w14:paraId="7958C9FB" w14:textId="77777777" w:rsidR="00C46DA4" w:rsidRDefault="00C46DA4" w:rsidP="00246521">
    <w:pPr>
      <w:pStyle w:val="Header"/>
      <w:tabs>
        <w:tab w:val="left" w:pos="691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FDF"/>
    <w:multiLevelType w:val="hybridMultilevel"/>
    <w:tmpl w:val="72489D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94585"/>
    <w:multiLevelType w:val="hybridMultilevel"/>
    <w:tmpl w:val="9B7C523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0CCA"/>
    <w:multiLevelType w:val="hybridMultilevel"/>
    <w:tmpl w:val="A44C88E2"/>
    <w:lvl w:ilvl="0" w:tplc="2CC6ECE2">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B4A02"/>
    <w:multiLevelType w:val="hybridMultilevel"/>
    <w:tmpl w:val="E952A5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946"/>
    <w:multiLevelType w:val="hybridMultilevel"/>
    <w:tmpl w:val="7CD432D4"/>
    <w:lvl w:ilvl="0" w:tplc="E66A0BC8">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947F7E"/>
    <w:multiLevelType w:val="hybridMultilevel"/>
    <w:tmpl w:val="625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3925"/>
    <w:multiLevelType w:val="hybridMultilevel"/>
    <w:tmpl w:val="075C8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E5A8A"/>
    <w:multiLevelType w:val="hybridMultilevel"/>
    <w:tmpl w:val="FB1E74D2"/>
    <w:lvl w:ilvl="0" w:tplc="3FD89464">
      <w:start w:val="1"/>
      <w:numFmt w:val="lowerLetter"/>
      <w:lvlText w:val="%1)"/>
      <w:lvlJc w:val="left"/>
      <w:pPr>
        <w:ind w:left="720" w:hanging="360"/>
      </w:pPr>
      <w:rPr>
        <w:rFonts w:ascii="Gill Sans MT" w:eastAsia="Calibri" w:hAnsi="Gill Sans M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B5ADB"/>
    <w:multiLevelType w:val="hybridMultilevel"/>
    <w:tmpl w:val="DCFA2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C444D2"/>
    <w:multiLevelType w:val="hybridMultilevel"/>
    <w:tmpl w:val="5B682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F6B6E"/>
    <w:multiLevelType w:val="hybridMultilevel"/>
    <w:tmpl w:val="4E1C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921EF"/>
    <w:multiLevelType w:val="hybridMultilevel"/>
    <w:tmpl w:val="30B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F1C42"/>
    <w:multiLevelType w:val="hybridMultilevel"/>
    <w:tmpl w:val="7C3C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6B6907"/>
    <w:multiLevelType w:val="hybridMultilevel"/>
    <w:tmpl w:val="EDCAF2B6"/>
    <w:lvl w:ilvl="0" w:tplc="4802FEC2">
      <w:start w:val="1"/>
      <w:numFmt w:val="lowerRoman"/>
      <w:lvlText w:val="(%1)"/>
      <w:lvlJc w:val="left"/>
      <w:pPr>
        <w:ind w:left="825" w:hanging="72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22EA1BD9"/>
    <w:multiLevelType w:val="hybridMultilevel"/>
    <w:tmpl w:val="29F4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07072C"/>
    <w:multiLevelType w:val="hybridMultilevel"/>
    <w:tmpl w:val="FED6E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46D349B"/>
    <w:multiLevelType w:val="hybridMultilevel"/>
    <w:tmpl w:val="DB52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E30E1"/>
    <w:multiLevelType w:val="hybridMultilevel"/>
    <w:tmpl w:val="ACEED7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A912ED4"/>
    <w:multiLevelType w:val="hybridMultilevel"/>
    <w:tmpl w:val="8458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963FB"/>
    <w:multiLevelType w:val="hybridMultilevel"/>
    <w:tmpl w:val="A306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2852B9"/>
    <w:multiLevelType w:val="hybridMultilevel"/>
    <w:tmpl w:val="775C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968FD"/>
    <w:multiLevelType w:val="hybridMultilevel"/>
    <w:tmpl w:val="D2C6A5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4E32B36"/>
    <w:multiLevelType w:val="hybridMultilevel"/>
    <w:tmpl w:val="09F8B3DE"/>
    <w:lvl w:ilvl="0" w:tplc="7F148BA0">
      <w:start w:val="2"/>
      <w:numFmt w:val="bullet"/>
      <w:lvlText w:val=""/>
      <w:lvlJc w:val="left"/>
      <w:pPr>
        <w:tabs>
          <w:tab w:val="num" w:pos="720"/>
        </w:tabs>
        <w:ind w:left="720" w:hanging="360"/>
      </w:pPr>
      <w:rPr>
        <w:rFonts w:ascii="Symbol" w:eastAsia="Calibri"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414282"/>
    <w:multiLevelType w:val="hybridMultilevel"/>
    <w:tmpl w:val="4EB0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676038B"/>
    <w:multiLevelType w:val="hybridMultilevel"/>
    <w:tmpl w:val="B0A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32F6C"/>
    <w:multiLevelType w:val="hybridMultilevel"/>
    <w:tmpl w:val="DF30B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74562D"/>
    <w:multiLevelType w:val="multilevel"/>
    <w:tmpl w:val="9B86D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B2111B"/>
    <w:multiLevelType w:val="hybridMultilevel"/>
    <w:tmpl w:val="F318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FD5893"/>
    <w:multiLevelType w:val="hybridMultilevel"/>
    <w:tmpl w:val="8878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773B7"/>
    <w:multiLevelType w:val="hybridMultilevel"/>
    <w:tmpl w:val="278CAE1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B7E08"/>
    <w:multiLevelType w:val="hybridMultilevel"/>
    <w:tmpl w:val="89144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007E21"/>
    <w:multiLevelType w:val="hybridMultilevel"/>
    <w:tmpl w:val="1BE4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523A0A"/>
    <w:multiLevelType w:val="hybridMultilevel"/>
    <w:tmpl w:val="284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34770"/>
    <w:multiLevelType w:val="multilevel"/>
    <w:tmpl w:val="B17C53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E0231"/>
    <w:multiLevelType w:val="hybridMultilevel"/>
    <w:tmpl w:val="7F9AB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EE2668"/>
    <w:multiLevelType w:val="hybridMultilevel"/>
    <w:tmpl w:val="65B68C32"/>
    <w:lvl w:ilvl="0" w:tplc="A6D4A752">
      <w:numFmt w:val="bullet"/>
      <w:lvlText w:val="-"/>
      <w:lvlJc w:val="left"/>
      <w:pPr>
        <w:ind w:left="720" w:hanging="360"/>
      </w:pPr>
      <w:rPr>
        <w:rFonts w:ascii="Gill Sans MT" w:eastAsia="Calibri"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3B032B5"/>
    <w:multiLevelType w:val="hybridMultilevel"/>
    <w:tmpl w:val="16C4E6AC"/>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53610CE"/>
    <w:multiLevelType w:val="hybridMultilevel"/>
    <w:tmpl w:val="D25EFC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726DAC"/>
    <w:multiLevelType w:val="hybridMultilevel"/>
    <w:tmpl w:val="0F9652D2"/>
    <w:lvl w:ilvl="0" w:tplc="6B308CAC">
      <w:numFmt w:val="bullet"/>
      <w:lvlText w:val=""/>
      <w:lvlJc w:val="left"/>
      <w:pPr>
        <w:tabs>
          <w:tab w:val="num" w:pos="720"/>
        </w:tabs>
        <w:ind w:left="720" w:hanging="360"/>
      </w:pPr>
      <w:rPr>
        <w:rFonts w:ascii="Symbol" w:eastAsia="Calibri" w:hAnsi="Symbol"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03D48"/>
    <w:multiLevelType w:val="hybridMultilevel"/>
    <w:tmpl w:val="509C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E5621"/>
    <w:multiLevelType w:val="hybridMultilevel"/>
    <w:tmpl w:val="5852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A122D"/>
    <w:multiLevelType w:val="hybridMultilevel"/>
    <w:tmpl w:val="526A047C"/>
    <w:lvl w:ilvl="0" w:tplc="2CC6ECE2">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abstractNum w:abstractNumId="43" w15:restartNumberingAfterBreak="0">
    <w:nsid w:val="7C0F16F8"/>
    <w:multiLevelType w:val="hybridMultilevel"/>
    <w:tmpl w:val="A07A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311FD"/>
    <w:multiLevelType w:val="multilevel"/>
    <w:tmpl w:val="9092A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9370F5"/>
    <w:multiLevelType w:val="hybridMultilevel"/>
    <w:tmpl w:val="FBCC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16"/>
  </w:num>
  <w:num w:numId="4">
    <w:abstractNumId w:val="22"/>
  </w:num>
  <w:num w:numId="5">
    <w:abstractNumId w:val="38"/>
  </w:num>
  <w:num w:numId="6">
    <w:abstractNumId w:val="6"/>
  </w:num>
  <w:num w:numId="7">
    <w:abstractNumId w:val="13"/>
  </w:num>
  <w:num w:numId="8">
    <w:abstractNumId w:val="37"/>
  </w:num>
  <w:num w:numId="9">
    <w:abstractNumId w:val="19"/>
  </w:num>
  <w:num w:numId="10">
    <w:abstractNumId w:val="34"/>
  </w:num>
  <w:num w:numId="11">
    <w:abstractNumId w:val="25"/>
  </w:num>
  <w:num w:numId="12">
    <w:abstractNumId w:val="14"/>
  </w:num>
  <w:num w:numId="13">
    <w:abstractNumId w:val="27"/>
  </w:num>
  <w:num w:numId="14">
    <w:abstractNumId w:val="7"/>
  </w:num>
  <w:num w:numId="15">
    <w:abstractNumId w:val="1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3"/>
  </w:num>
  <w:num w:numId="19">
    <w:abstractNumId w:val="39"/>
  </w:num>
  <w:num w:numId="20">
    <w:abstractNumId w:val="45"/>
  </w:num>
  <w:num w:numId="21">
    <w:abstractNumId w:val="33"/>
  </w:num>
  <w:num w:numId="22">
    <w:abstractNumId w:val="36"/>
  </w:num>
  <w:num w:numId="23">
    <w:abstractNumId w:val="32"/>
  </w:num>
  <w:num w:numId="24">
    <w:abstractNumId w:val="20"/>
  </w:num>
  <w:num w:numId="25">
    <w:abstractNumId w:val="40"/>
  </w:num>
  <w:num w:numId="26">
    <w:abstractNumId w:val="18"/>
  </w:num>
  <w:num w:numId="27">
    <w:abstractNumId w:val="9"/>
  </w:num>
  <w:num w:numId="28">
    <w:abstractNumId w:val="11"/>
  </w:num>
  <w:num w:numId="29">
    <w:abstractNumId w:val="31"/>
  </w:num>
  <w:num w:numId="30">
    <w:abstractNumId w:val="0"/>
  </w:num>
  <w:num w:numId="31">
    <w:abstractNumId w:val="8"/>
  </w:num>
  <w:num w:numId="32">
    <w:abstractNumId w:val="3"/>
  </w:num>
  <w:num w:numId="33">
    <w:abstractNumId w:val="1"/>
  </w:num>
  <w:num w:numId="34">
    <w:abstractNumId w:val="4"/>
  </w:num>
  <w:num w:numId="35">
    <w:abstractNumId w:val="41"/>
  </w:num>
  <w:num w:numId="36">
    <w:abstractNumId w:val="2"/>
  </w:num>
  <w:num w:numId="37">
    <w:abstractNumId w:val="12"/>
  </w:num>
  <w:num w:numId="38">
    <w:abstractNumId w:val="35"/>
  </w:num>
  <w:num w:numId="39">
    <w:abstractNumId w:val="23"/>
  </w:num>
  <w:num w:numId="40">
    <w:abstractNumId w:val="30"/>
  </w:num>
  <w:num w:numId="41">
    <w:abstractNumId w:val="28"/>
  </w:num>
  <w:num w:numId="42">
    <w:abstractNumId w:val="29"/>
  </w:num>
  <w:num w:numId="43">
    <w:abstractNumId w:val="15"/>
  </w:num>
  <w:num w:numId="44">
    <w:abstractNumId w:val="24"/>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v:stroke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62"/>
    <w:rsid w:val="00011979"/>
    <w:rsid w:val="000265B9"/>
    <w:rsid w:val="00034524"/>
    <w:rsid w:val="000441C0"/>
    <w:rsid w:val="00047D56"/>
    <w:rsid w:val="00056C36"/>
    <w:rsid w:val="0006045E"/>
    <w:rsid w:val="00074DD8"/>
    <w:rsid w:val="000820EC"/>
    <w:rsid w:val="0009406E"/>
    <w:rsid w:val="000B3F16"/>
    <w:rsid w:val="000D32A9"/>
    <w:rsid w:val="000E2C6B"/>
    <w:rsid w:val="000E6250"/>
    <w:rsid w:val="000E62F9"/>
    <w:rsid w:val="000F723B"/>
    <w:rsid w:val="00116728"/>
    <w:rsid w:val="001176C8"/>
    <w:rsid w:val="00166097"/>
    <w:rsid w:val="001728AC"/>
    <w:rsid w:val="00175AFB"/>
    <w:rsid w:val="0018519B"/>
    <w:rsid w:val="00185210"/>
    <w:rsid w:val="001929D0"/>
    <w:rsid w:val="00195421"/>
    <w:rsid w:val="001A1A37"/>
    <w:rsid w:val="001B1713"/>
    <w:rsid w:val="001C2658"/>
    <w:rsid w:val="001D289B"/>
    <w:rsid w:val="001E3469"/>
    <w:rsid w:val="001E56F6"/>
    <w:rsid w:val="001F12EE"/>
    <w:rsid w:val="001F1711"/>
    <w:rsid w:val="00202751"/>
    <w:rsid w:val="00204F0A"/>
    <w:rsid w:val="00205163"/>
    <w:rsid w:val="00210FC5"/>
    <w:rsid w:val="00214AF6"/>
    <w:rsid w:val="00215CD0"/>
    <w:rsid w:val="0022095B"/>
    <w:rsid w:val="002218DD"/>
    <w:rsid w:val="00241404"/>
    <w:rsid w:val="00246521"/>
    <w:rsid w:val="002541F2"/>
    <w:rsid w:val="00261A25"/>
    <w:rsid w:val="00262005"/>
    <w:rsid w:val="00263726"/>
    <w:rsid w:val="002637FC"/>
    <w:rsid w:val="00266DA5"/>
    <w:rsid w:val="002706C3"/>
    <w:rsid w:val="002761B3"/>
    <w:rsid w:val="00286F7D"/>
    <w:rsid w:val="00290B0C"/>
    <w:rsid w:val="00295A95"/>
    <w:rsid w:val="0029792E"/>
    <w:rsid w:val="002A2A06"/>
    <w:rsid w:val="002B678E"/>
    <w:rsid w:val="002C65D0"/>
    <w:rsid w:val="002C67BF"/>
    <w:rsid w:val="002C7615"/>
    <w:rsid w:val="002D5413"/>
    <w:rsid w:val="002D6756"/>
    <w:rsid w:val="002E63E7"/>
    <w:rsid w:val="002F406E"/>
    <w:rsid w:val="00306E21"/>
    <w:rsid w:val="00312D80"/>
    <w:rsid w:val="003273CF"/>
    <w:rsid w:val="0033119F"/>
    <w:rsid w:val="00333F98"/>
    <w:rsid w:val="00334185"/>
    <w:rsid w:val="00334E28"/>
    <w:rsid w:val="00352DAB"/>
    <w:rsid w:val="00360F56"/>
    <w:rsid w:val="00363FF1"/>
    <w:rsid w:val="003644BF"/>
    <w:rsid w:val="00364A1D"/>
    <w:rsid w:val="00372593"/>
    <w:rsid w:val="00396351"/>
    <w:rsid w:val="00397DBE"/>
    <w:rsid w:val="003C28C9"/>
    <w:rsid w:val="003D0A13"/>
    <w:rsid w:val="003D238F"/>
    <w:rsid w:val="003D2FAE"/>
    <w:rsid w:val="003D336B"/>
    <w:rsid w:val="003D485C"/>
    <w:rsid w:val="003D5ADA"/>
    <w:rsid w:val="003E5766"/>
    <w:rsid w:val="00402EB6"/>
    <w:rsid w:val="0041357B"/>
    <w:rsid w:val="004159B4"/>
    <w:rsid w:val="004178B3"/>
    <w:rsid w:val="004257F9"/>
    <w:rsid w:val="0042745E"/>
    <w:rsid w:val="00427BEA"/>
    <w:rsid w:val="0043226F"/>
    <w:rsid w:val="00465BB6"/>
    <w:rsid w:val="00466C58"/>
    <w:rsid w:val="00467EA4"/>
    <w:rsid w:val="00471309"/>
    <w:rsid w:val="004857D3"/>
    <w:rsid w:val="00495029"/>
    <w:rsid w:val="004B6D73"/>
    <w:rsid w:val="004C48E2"/>
    <w:rsid w:val="004D0810"/>
    <w:rsid w:val="004E1910"/>
    <w:rsid w:val="004E27F1"/>
    <w:rsid w:val="004E2C3C"/>
    <w:rsid w:val="004E6C54"/>
    <w:rsid w:val="004F383C"/>
    <w:rsid w:val="00507513"/>
    <w:rsid w:val="00511B43"/>
    <w:rsid w:val="005137A7"/>
    <w:rsid w:val="00520754"/>
    <w:rsid w:val="00524633"/>
    <w:rsid w:val="00530630"/>
    <w:rsid w:val="005310CB"/>
    <w:rsid w:val="00532A7C"/>
    <w:rsid w:val="0053352E"/>
    <w:rsid w:val="00535E28"/>
    <w:rsid w:val="00543535"/>
    <w:rsid w:val="00557689"/>
    <w:rsid w:val="005576B4"/>
    <w:rsid w:val="00572B3A"/>
    <w:rsid w:val="00583497"/>
    <w:rsid w:val="00587FFA"/>
    <w:rsid w:val="00595A00"/>
    <w:rsid w:val="005B0D02"/>
    <w:rsid w:val="005C0094"/>
    <w:rsid w:val="005E45F2"/>
    <w:rsid w:val="005E4CF3"/>
    <w:rsid w:val="005F3BE5"/>
    <w:rsid w:val="005F7CEF"/>
    <w:rsid w:val="00602858"/>
    <w:rsid w:val="00623A06"/>
    <w:rsid w:val="00637655"/>
    <w:rsid w:val="006404BF"/>
    <w:rsid w:val="00640773"/>
    <w:rsid w:val="00642A2D"/>
    <w:rsid w:val="00647B17"/>
    <w:rsid w:val="00656406"/>
    <w:rsid w:val="0066409F"/>
    <w:rsid w:val="0066577E"/>
    <w:rsid w:val="00672F36"/>
    <w:rsid w:val="00696C57"/>
    <w:rsid w:val="006B5EF4"/>
    <w:rsid w:val="006C6D5B"/>
    <w:rsid w:val="006C7FE8"/>
    <w:rsid w:val="006E15AB"/>
    <w:rsid w:val="006E3A89"/>
    <w:rsid w:val="006F420D"/>
    <w:rsid w:val="00704C37"/>
    <w:rsid w:val="0071076F"/>
    <w:rsid w:val="00712D7A"/>
    <w:rsid w:val="007277C1"/>
    <w:rsid w:val="00734DF7"/>
    <w:rsid w:val="0074267E"/>
    <w:rsid w:val="0074501C"/>
    <w:rsid w:val="00745400"/>
    <w:rsid w:val="007508E7"/>
    <w:rsid w:val="0077312E"/>
    <w:rsid w:val="00775862"/>
    <w:rsid w:val="00784E5F"/>
    <w:rsid w:val="0079213F"/>
    <w:rsid w:val="00794690"/>
    <w:rsid w:val="007D3019"/>
    <w:rsid w:val="007D625E"/>
    <w:rsid w:val="007D650E"/>
    <w:rsid w:val="007E2CD0"/>
    <w:rsid w:val="007E4247"/>
    <w:rsid w:val="007E455D"/>
    <w:rsid w:val="00807762"/>
    <w:rsid w:val="008142DA"/>
    <w:rsid w:val="00814F1C"/>
    <w:rsid w:val="00822891"/>
    <w:rsid w:val="008401C2"/>
    <w:rsid w:val="00843A22"/>
    <w:rsid w:val="00843DBC"/>
    <w:rsid w:val="0085418C"/>
    <w:rsid w:val="008610F9"/>
    <w:rsid w:val="00863D28"/>
    <w:rsid w:val="00866AEC"/>
    <w:rsid w:val="008739A9"/>
    <w:rsid w:val="008801C6"/>
    <w:rsid w:val="00882DC6"/>
    <w:rsid w:val="00891629"/>
    <w:rsid w:val="008B1CE2"/>
    <w:rsid w:val="008B30BE"/>
    <w:rsid w:val="008C3844"/>
    <w:rsid w:val="008D0EA6"/>
    <w:rsid w:val="008D128B"/>
    <w:rsid w:val="008D30E6"/>
    <w:rsid w:val="008E699D"/>
    <w:rsid w:val="008F53DF"/>
    <w:rsid w:val="008F75B8"/>
    <w:rsid w:val="00901DE2"/>
    <w:rsid w:val="00905AC3"/>
    <w:rsid w:val="00911926"/>
    <w:rsid w:val="00922A94"/>
    <w:rsid w:val="009333D8"/>
    <w:rsid w:val="009346ED"/>
    <w:rsid w:val="00941A88"/>
    <w:rsid w:val="0096754E"/>
    <w:rsid w:val="00974B52"/>
    <w:rsid w:val="00990CB9"/>
    <w:rsid w:val="00993ABA"/>
    <w:rsid w:val="00993C0A"/>
    <w:rsid w:val="009A07DA"/>
    <w:rsid w:val="009B0601"/>
    <w:rsid w:val="009B2D59"/>
    <w:rsid w:val="009C0982"/>
    <w:rsid w:val="009C668C"/>
    <w:rsid w:val="009C6C29"/>
    <w:rsid w:val="009E61A1"/>
    <w:rsid w:val="00A0295B"/>
    <w:rsid w:val="00A16C71"/>
    <w:rsid w:val="00A22A1E"/>
    <w:rsid w:val="00A247DF"/>
    <w:rsid w:val="00A27524"/>
    <w:rsid w:val="00A33531"/>
    <w:rsid w:val="00A34C61"/>
    <w:rsid w:val="00A35144"/>
    <w:rsid w:val="00A46F4B"/>
    <w:rsid w:val="00A50230"/>
    <w:rsid w:val="00A50D09"/>
    <w:rsid w:val="00A53F82"/>
    <w:rsid w:val="00A54E3C"/>
    <w:rsid w:val="00A57DA5"/>
    <w:rsid w:val="00A625D0"/>
    <w:rsid w:val="00A6416D"/>
    <w:rsid w:val="00A64F9E"/>
    <w:rsid w:val="00A6586F"/>
    <w:rsid w:val="00A76E89"/>
    <w:rsid w:val="00A9067D"/>
    <w:rsid w:val="00A9510A"/>
    <w:rsid w:val="00AA66C6"/>
    <w:rsid w:val="00AB6448"/>
    <w:rsid w:val="00AB6884"/>
    <w:rsid w:val="00AD5F83"/>
    <w:rsid w:val="00AE5B60"/>
    <w:rsid w:val="00AF43E8"/>
    <w:rsid w:val="00AF7DAA"/>
    <w:rsid w:val="00B11351"/>
    <w:rsid w:val="00B12B0C"/>
    <w:rsid w:val="00B135A0"/>
    <w:rsid w:val="00B2026D"/>
    <w:rsid w:val="00B20E61"/>
    <w:rsid w:val="00B213BE"/>
    <w:rsid w:val="00B23050"/>
    <w:rsid w:val="00B23676"/>
    <w:rsid w:val="00B246ED"/>
    <w:rsid w:val="00B24E3E"/>
    <w:rsid w:val="00B3640B"/>
    <w:rsid w:val="00B567FD"/>
    <w:rsid w:val="00B62936"/>
    <w:rsid w:val="00B8173A"/>
    <w:rsid w:val="00B847AA"/>
    <w:rsid w:val="00B9575D"/>
    <w:rsid w:val="00B962B0"/>
    <w:rsid w:val="00BA2521"/>
    <w:rsid w:val="00BA5440"/>
    <w:rsid w:val="00BB1545"/>
    <w:rsid w:val="00BD542A"/>
    <w:rsid w:val="00BD5777"/>
    <w:rsid w:val="00BD7068"/>
    <w:rsid w:val="00BD71C3"/>
    <w:rsid w:val="00BE192B"/>
    <w:rsid w:val="00BE4C1B"/>
    <w:rsid w:val="00BE5FE0"/>
    <w:rsid w:val="00BF0F34"/>
    <w:rsid w:val="00BF5079"/>
    <w:rsid w:val="00C024D7"/>
    <w:rsid w:val="00C134FD"/>
    <w:rsid w:val="00C23942"/>
    <w:rsid w:val="00C4040F"/>
    <w:rsid w:val="00C46DA4"/>
    <w:rsid w:val="00C623CD"/>
    <w:rsid w:val="00C669DD"/>
    <w:rsid w:val="00C7294B"/>
    <w:rsid w:val="00C91B18"/>
    <w:rsid w:val="00C9247B"/>
    <w:rsid w:val="00C96B9C"/>
    <w:rsid w:val="00CA45E2"/>
    <w:rsid w:val="00CB135E"/>
    <w:rsid w:val="00CC327B"/>
    <w:rsid w:val="00CD3119"/>
    <w:rsid w:val="00CE4BE1"/>
    <w:rsid w:val="00CF23F6"/>
    <w:rsid w:val="00CF390A"/>
    <w:rsid w:val="00CF4958"/>
    <w:rsid w:val="00D21472"/>
    <w:rsid w:val="00D2461E"/>
    <w:rsid w:val="00D46509"/>
    <w:rsid w:val="00D77B93"/>
    <w:rsid w:val="00D84413"/>
    <w:rsid w:val="00D8547E"/>
    <w:rsid w:val="00D90BC0"/>
    <w:rsid w:val="00D91649"/>
    <w:rsid w:val="00D95256"/>
    <w:rsid w:val="00DA56CD"/>
    <w:rsid w:val="00DC1181"/>
    <w:rsid w:val="00DC12DC"/>
    <w:rsid w:val="00DC5267"/>
    <w:rsid w:val="00DD1C4F"/>
    <w:rsid w:val="00DD1F57"/>
    <w:rsid w:val="00DD25AF"/>
    <w:rsid w:val="00DE1BE0"/>
    <w:rsid w:val="00DF001F"/>
    <w:rsid w:val="00DF2ACC"/>
    <w:rsid w:val="00E104B2"/>
    <w:rsid w:val="00E15557"/>
    <w:rsid w:val="00E16BC0"/>
    <w:rsid w:val="00E234AC"/>
    <w:rsid w:val="00E2500A"/>
    <w:rsid w:val="00E2694B"/>
    <w:rsid w:val="00E31ED5"/>
    <w:rsid w:val="00E37D3B"/>
    <w:rsid w:val="00E468F4"/>
    <w:rsid w:val="00E50113"/>
    <w:rsid w:val="00E6071B"/>
    <w:rsid w:val="00E647F4"/>
    <w:rsid w:val="00E650CF"/>
    <w:rsid w:val="00E75CEA"/>
    <w:rsid w:val="00E86AC0"/>
    <w:rsid w:val="00E87367"/>
    <w:rsid w:val="00E907BD"/>
    <w:rsid w:val="00EA3A0E"/>
    <w:rsid w:val="00EA4CE3"/>
    <w:rsid w:val="00EB52A9"/>
    <w:rsid w:val="00EC04CC"/>
    <w:rsid w:val="00EC2B62"/>
    <w:rsid w:val="00ED462B"/>
    <w:rsid w:val="00EE19C5"/>
    <w:rsid w:val="00EE7515"/>
    <w:rsid w:val="00EF2508"/>
    <w:rsid w:val="00F007AF"/>
    <w:rsid w:val="00F116A6"/>
    <w:rsid w:val="00F1273C"/>
    <w:rsid w:val="00F30D5B"/>
    <w:rsid w:val="00F36EB1"/>
    <w:rsid w:val="00F50442"/>
    <w:rsid w:val="00F51C77"/>
    <w:rsid w:val="00F55572"/>
    <w:rsid w:val="00F62425"/>
    <w:rsid w:val="00F72666"/>
    <w:rsid w:val="00F85AA6"/>
    <w:rsid w:val="00FA432D"/>
    <w:rsid w:val="00FB238C"/>
    <w:rsid w:val="00FB4B10"/>
    <w:rsid w:val="00FB5556"/>
    <w:rsid w:val="00FB6F31"/>
    <w:rsid w:val="00FC4BAA"/>
    <w:rsid w:val="00FC5C08"/>
    <w:rsid w:val="00FD3311"/>
    <w:rsid w:val="00FD3472"/>
    <w:rsid w:val="00FD74F5"/>
    <w:rsid w:val="00FE7336"/>
    <w:rsid w:val="11EFE465"/>
    <w:rsid w:val="7581F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v:stroke weight="2pt"/>
    </o:shapedefaults>
    <o:shapelayout v:ext="edit">
      <o:idmap v:ext="edit" data="1"/>
    </o:shapelayout>
  </w:shapeDefaults>
  <w:decimalSymbol w:val="."/>
  <w:listSeparator w:val=","/>
  <w14:docId w14:val="5353D893"/>
  <w15:chartTrackingRefBased/>
  <w15:docId w15:val="{0594AABA-D681-42C3-A907-02E1A461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FD"/>
    <w:pPr>
      <w:spacing w:line="276" w:lineRule="auto"/>
    </w:pPr>
    <w:rPr>
      <w:sz w:val="22"/>
      <w:szCs w:val="22"/>
      <w:lang w:val="en-GB" w:eastAsia="en-US"/>
    </w:rPr>
  </w:style>
  <w:style w:type="paragraph" w:styleId="Heading1">
    <w:name w:val="heading 1"/>
    <w:basedOn w:val="Normal"/>
    <w:next w:val="Normal"/>
    <w:link w:val="Heading1Char"/>
    <w:uiPriority w:val="9"/>
    <w:qFormat/>
    <w:rsid w:val="00B2026D"/>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0441C0"/>
    <w:pPr>
      <w:spacing w:before="100" w:beforeAutospacing="1" w:after="100" w:afterAutospacing="1" w:line="240" w:lineRule="auto"/>
      <w:outlineLvl w:val="1"/>
    </w:pPr>
    <w:rPr>
      <w:rFonts w:ascii="Times New Roman" w:eastAsia="Times New Roman" w:hAnsi="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441C0"/>
    <w:rPr>
      <w:rFonts w:ascii="Times New Roman" w:eastAsia="Times New Roman" w:hAnsi="Times New Roman" w:cs="Times New Roman"/>
      <w:b/>
      <w:bCs/>
      <w:color w:val="000000"/>
      <w:sz w:val="36"/>
      <w:szCs w:val="36"/>
      <w:lang w:eastAsia="en-GB"/>
    </w:rPr>
  </w:style>
  <w:style w:type="paragraph" w:styleId="NormalWeb">
    <w:name w:val="Normal (Web)"/>
    <w:basedOn w:val="Normal"/>
    <w:uiPriority w:val="99"/>
    <w:unhideWhenUsed/>
    <w:rsid w:val="000441C0"/>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Hyperlink">
    <w:name w:val="Hyperlink"/>
    <w:uiPriority w:val="99"/>
    <w:unhideWhenUsed/>
    <w:rsid w:val="00B135A0"/>
    <w:rPr>
      <w:color w:val="CC3300"/>
      <w:u w:val="single"/>
    </w:rPr>
  </w:style>
  <w:style w:type="character" w:customStyle="1" w:styleId="Heading1Char">
    <w:name w:val="Heading 1 Char"/>
    <w:link w:val="Heading1"/>
    <w:uiPriority w:val="9"/>
    <w:rsid w:val="00B2026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B202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2026D"/>
    <w:rPr>
      <w:rFonts w:ascii="Cambria" w:eastAsia="Times New Roman" w:hAnsi="Cambria" w:cs="Times New Roman"/>
      <w:color w:val="17365D"/>
      <w:spacing w:val="5"/>
      <w:kern w:val="28"/>
      <w:sz w:val="52"/>
      <w:szCs w:val="52"/>
    </w:rPr>
  </w:style>
  <w:style w:type="character" w:styleId="SubtleEmphasis">
    <w:name w:val="Subtle Emphasis"/>
    <w:uiPriority w:val="19"/>
    <w:qFormat/>
    <w:rsid w:val="00B2026D"/>
    <w:rPr>
      <w:i/>
      <w:iCs/>
      <w:color w:val="808080"/>
    </w:rPr>
  </w:style>
  <w:style w:type="character" w:styleId="Emphasis">
    <w:name w:val="Emphasis"/>
    <w:uiPriority w:val="20"/>
    <w:qFormat/>
    <w:rsid w:val="00B2026D"/>
    <w:rPr>
      <w:i/>
      <w:iCs/>
    </w:rPr>
  </w:style>
  <w:style w:type="character" w:styleId="IntenseEmphasis">
    <w:name w:val="Intense Emphasis"/>
    <w:uiPriority w:val="21"/>
    <w:qFormat/>
    <w:rsid w:val="00B2026D"/>
    <w:rPr>
      <w:b/>
      <w:bCs/>
      <w:i/>
      <w:iCs/>
      <w:color w:val="4F81BD"/>
    </w:rPr>
  </w:style>
  <w:style w:type="paragraph" w:styleId="BalloonText">
    <w:name w:val="Balloon Text"/>
    <w:basedOn w:val="Normal"/>
    <w:link w:val="BalloonTextChar"/>
    <w:uiPriority w:val="99"/>
    <w:semiHidden/>
    <w:unhideWhenUsed/>
    <w:rsid w:val="0079469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4690"/>
    <w:rPr>
      <w:rFonts w:ascii="Tahoma" w:hAnsi="Tahoma" w:cs="Tahoma"/>
      <w:sz w:val="16"/>
      <w:szCs w:val="16"/>
    </w:rPr>
  </w:style>
  <w:style w:type="paragraph" w:styleId="Header">
    <w:name w:val="header"/>
    <w:basedOn w:val="Normal"/>
    <w:link w:val="HeaderChar"/>
    <w:uiPriority w:val="99"/>
    <w:unhideWhenUsed/>
    <w:rsid w:val="00794690"/>
    <w:pPr>
      <w:tabs>
        <w:tab w:val="center" w:pos="4513"/>
        <w:tab w:val="right" w:pos="9026"/>
      </w:tabs>
      <w:spacing w:line="240" w:lineRule="auto"/>
    </w:pPr>
  </w:style>
  <w:style w:type="character" w:customStyle="1" w:styleId="HeaderChar">
    <w:name w:val="Header Char"/>
    <w:basedOn w:val="DefaultParagraphFont"/>
    <w:link w:val="Header"/>
    <w:uiPriority w:val="99"/>
    <w:rsid w:val="00794690"/>
  </w:style>
  <w:style w:type="paragraph" w:styleId="Footer">
    <w:name w:val="footer"/>
    <w:basedOn w:val="Normal"/>
    <w:link w:val="FooterChar"/>
    <w:uiPriority w:val="99"/>
    <w:unhideWhenUsed/>
    <w:rsid w:val="00794690"/>
    <w:pPr>
      <w:tabs>
        <w:tab w:val="center" w:pos="4513"/>
        <w:tab w:val="right" w:pos="9026"/>
      </w:tabs>
      <w:spacing w:line="240" w:lineRule="auto"/>
    </w:pPr>
  </w:style>
  <w:style w:type="character" w:customStyle="1" w:styleId="FooterChar">
    <w:name w:val="Footer Char"/>
    <w:basedOn w:val="DefaultParagraphFont"/>
    <w:link w:val="Footer"/>
    <w:uiPriority w:val="99"/>
    <w:rsid w:val="00794690"/>
  </w:style>
  <w:style w:type="table" w:styleId="TableGrid">
    <w:name w:val="Table Grid"/>
    <w:basedOn w:val="TableNormal"/>
    <w:rsid w:val="00E104B2"/>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185"/>
    <w:pPr>
      <w:autoSpaceDE w:val="0"/>
      <w:autoSpaceDN w:val="0"/>
      <w:adjustRightInd w:val="0"/>
    </w:pPr>
    <w:rPr>
      <w:rFonts w:ascii="Arial" w:hAnsi="Arial" w:cs="Arial"/>
      <w:color w:val="000000"/>
      <w:sz w:val="24"/>
      <w:szCs w:val="24"/>
      <w:lang w:val="en-GB" w:eastAsia="en-GB"/>
    </w:rPr>
  </w:style>
  <w:style w:type="character" w:styleId="Strong">
    <w:name w:val="Strong"/>
    <w:uiPriority w:val="22"/>
    <w:qFormat/>
    <w:rsid w:val="00262005"/>
    <w:rPr>
      <w:b/>
      <w:bCs/>
    </w:rPr>
  </w:style>
  <w:style w:type="paragraph" w:styleId="ListParagraph">
    <w:name w:val="List Paragraph"/>
    <w:basedOn w:val="Normal"/>
    <w:uiPriority w:val="72"/>
    <w:qFormat/>
    <w:rsid w:val="00974B52"/>
    <w:pPr>
      <w:spacing w:before="100" w:beforeAutospacing="1" w:after="100" w:afterAutospacing="1" w:line="336" w:lineRule="atLeast"/>
      <w:ind w:left="720" w:hanging="142"/>
      <w:contextualSpacing/>
      <w:jc w:val="both"/>
    </w:pPr>
  </w:style>
  <w:style w:type="character" w:customStyle="1" w:styleId="A2">
    <w:name w:val="A2"/>
    <w:uiPriority w:val="99"/>
    <w:rsid w:val="00583497"/>
    <w:rPr>
      <w:rFonts w:cs="GillSans"/>
      <w:color w:val="000000"/>
      <w:sz w:val="36"/>
      <w:szCs w:val="36"/>
    </w:rPr>
  </w:style>
  <w:style w:type="character" w:customStyle="1" w:styleId="apple-converted-space">
    <w:name w:val="apple-converted-space"/>
    <w:rsid w:val="008739A9"/>
  </w:style>
  <w:style w:type="paragraph" w:styleId="NoSpacing">
    <w:name w:val="No Spacing"/>
    <w:uiPriority w:val="1"/>
    <w:qFormat/>
    <w:rsid w:val="00595A00"/>
    <w:rPr>
      <w:rFonts w:ascii="Adobe Caslon Pro" w:eastAsia="Times New Roman" w:hAnsi="Adobe Caslon Pro"/>
      <w:sz w:val="24"/>
      <w:szCs w:val="24"/>
      <w:lang w:eastAsia="en-US"/>
    </w:rPr>
  </w:style>
  <w:style w:type="character" w:styleId="FollowedHyperlink">
    <w:name w:val="FollowedHyperlink"/>
    <w:basedOn w:val="DefaultParagraphFont"/>
    <w:uiPriority w:val="99"/>
    <w:semiHidden/>
    <w:unhideWhenUsed/>
    <w:rsid w:val="00094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7223">
      <w:bodyDiv w:val="1"/>
      <w:marLeft w:val="0"/>
      <w:marRight w:val="0"/>
      <w:marTop w:val="120"/>
      <w:marBottom w:val="0"/>
      <w:divBdr>
        <w:top w:val="none" w:sz="0" w:space="0" w:color="auto"/>
        <w:left w:val="none" w:sz="0" w:space="0" w:color="auto"/>
        <w:bottom w:val="none" w:sz="0" w:space="0" w:color="auto"/>
        <w:right w:val="none" w:sz="0" w:space="0" w:color="auto"/>
      </w:divBdr>
      <w:divsChild>
        <w:div w:id="1932472787">
          <w:marLeft w:val="0"/>
          <w:marRight w:val="0"/>
          <w:marTop w:val="0"/>
          <w:marBottom w:val="0"/>
          <w:divBdr>
            <w:top w:val="none" w:sz="0" w:space="0" w:color="auto"/>
            <w:left w:val="none" w:sz="0" w:space="0" w:color="auto"/>
            <w:bottom w:val="none" w:sz="0" w:space="0" w:color="auto"/>
            <w:right w:val="none" w:sz="0" w:space="0" w:color="auto"/>
          </w:divBdr>
          <w:divsChild>
            <w:div w:id="5317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5160">
      <w:bodyDiv w:val="1"/>
      <w:marLeft w:val="0"/>
      <w:marRight w:val="0"/>
      <w:marTop w:val="0"/>
      <w:marBottom w:val="0"/>
      <w:divBdr>
        <w:top w:val="none" w:sz="0" w:space="0" w:color="auto"/>
        <w:left w:val="none" w:sz="0" w:space="0" w:color="auto"/>
        <w:bottom w:val="none" w:sz="0" w:space="0" w:color="auto"/>
        <w:right w:val="none" w:sz="0" w:space="0" w:color="auto"/>
      </w:divBdr>
    </w:div>
    <w:div w:id="832063084">
      <w:bodyDiv w:val="1"/>
      <w:marLeft w:val="0"/>
      <w:marRight w:val="0"/>
      <w:marTop w:val="0"/>
      <w:marBottom w:val="0"/>
      <w:divBdr>
        <w:top w:val="none" w:sz="0" w:space="0" w:color="auto"/>
        <w:left w:val="none" w:sz="0" w:space="0" w:color="auto"/>
        <w:bottom w:val="none" w:sz="0" w:space="0" w:color="auto"/>
        <w:right w:val="none" w:sz="0" w:space="0" w:color="auto"/>
      </w:divBdr>
    </w:div>
    <w:div w:id="913859688">
      <w:bodyDiv w:val="1"/>
      <w:marLeft w:val="0"/>
      <w:marRight w:val="0"/>
      <w:marTop w:val="0"/>
      <w:marBottom w:val="0"/>
      <w:divBdr>
        <w:top w:val="none" w:sz="0" w:space="0" w:color="auto"/>
        <w:left w:val="none" w:sz="0" w:space="0" w:color="auto"/>
        <w:bottom w:val="none" w:sz="0" w:space="0" w:color="auto"/>
        <w:right w:val="none" w:sz="0" w:space="0" w:color="auto"/>
      </w:divBdr>
    </w:div>
    <w:div w:id="974600959">
      <w:bodyDiv w:val="1"/>
      <w:marLeft w:val="0"/>
      <w:marRight w:val="0"/>
      <w:marTop w:val="0"/>
      <w:marBottom w:val="0"/>
      <w:divBdr>
        <w:top w:val="none" w:sz="0" w:space="0" w:color="auto"/>
        <w:left w:val="none" w:sz="0" w:space="0" w:color="auto"/>
        <w:bottom w:val="none" w:sz="0" w:space="0" w:color="auto"/>
        <w:right w:val="none" w:sz="0" w:space="0" w:color="auto"/>
      </w:divBdr>
    </w:div>
    <w:div w:id="1027293413">
      <w:bodyDiv w:val="1"/>
      <w:marLeft w:val="0"/>
      <w:marRight w:val="0"/>
      <w:marTop w:val="0"/>
      <w:marBottom w:val="0"/>
      <w:divBdr>
        <w:top w:val="none" w:sz="0" w:space="0" w:color="auto"/>
        <w:left w:val="none" w:sz="0" w:space="0" w:color="auto"/>
        <w:bottom w:val="none" w:sz="0" w:space="0" w:color="auto"/>
        <w:right w:val="none" w:sz="0" w:space="0" w:color="auto"/>
      </w:divBdr>
    </w:div>
    <w:div w:id="1091587420">
      <w:bodyDiv w:val="1"/>
      <w:marLeft w:val="0"/>
      <w:marRight w:val="0"/>
      <w:marTop w:val="0"/>
      <w:marBottom w:val="0"/>
      <w:divBdr>
        <w:top w:val="none" w:sz="0" w:space="0" w:color="auto"/>
        <w:left w:val="none" w:sz="0" w:space="0" w:color="auto"/>
        <w:bottom w:val="none" w:sz="0" w:space="0" w:color="auto"/>
        <w:right w:val="none" w:sz="0" w:space="0" w:color="auto"/>
      </w:divBdr>
    </w:div>
    <w:div w:id="1194995543">
      <w:bodyDiv w:val="1"/>
      <w:marLeft w:val="0"/>
      <w:marRight w:val="0"/>
      <w:marTop w:val="0"/>
      <w:marBottom w:val="0"/>
      <w:divBdr>
        <w:top w:val="none" w:sz="0" w:space="0" w:color="auto"/>
        <w:left w:val="none" w:sz="0" w:space="0" w:color="auto"/>
        <w:bottom w:val="none" w:sz="0" w:space="0" w:color="auto"/>
        <w:right w:val="none" w:sz="0" w:space="0" w:color="auto"/>
      </w:divBdr>
    </w:div>
    <w:div w:id="1658143349">
      <w:bodyDiv w:val="1"/>
      <w:marLeft w:val="0"/>
      <w:marRight w:val="0"/>
      <w:marTop w:val="0"/>
      <w:marBottom w:val="0"/>
      <w:divBdr>
        <w:top w:val="none" w:sz="0" w:space="0" w:color="auto"/>
        <w:left w:val="none" w:sz="0" w:space="0" w:color="auto"/>
        <w:bottom w:val="none" w:sz="0" w:space="0" w:color="auto"/>
        <w:right w:val="none" w:sz="0" w:space="0" w:color="auto"/>
      </w:divBdr>
    </w:div>
    <w:div w:id="1747923853">
      <w:bodyDiv w:val="1"/>
      <w:marLeft w:val="0"/>
      <w:marRight w:val="0"/>
      <w:marTop w:val="0"/>
      <w:marBottom w:val="0"/>
      <w:divBdr>
        <w:top w:val="none" w:sz="0" w:space="0" w:color="auto"/>
        <w:left w:val="none" w:sz="0" w:space="0" w:color="auto"/>
        <w:bottom w:val="none" w:sz="0" w:space="0" w:color="auto"/>
        <w:right w:val="none" w:sz="0" w:space="0" w:color="auto"/>
      </w:divBdr>
    </w:div>
    <w:div w:id="2072342167">
      <w:bodyDiv w:val="1"/>
      <w:marLeft w:val="0"/>
      <w:marRight w:val="0"/>
      <w:marTop w:val="0"/>
      <w:marBottom w:val="0"/>
      <w:divBdr>
        <w:top w:val="none" w:sz="0" w:space="0" w:color="auto"/>
        <w:left w:val="none" w:sz="0" w:space="0" w:color="auto"/>
        <w:bottom w:val="none" w:sz="0" w:space="0" w:color="auto"/>
        <w:right w:val="none" w:sz="0" w:space="0" w:color="auto"/>
      </w:divBdr>
    </w:div>
    <w:div w:id="20879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eharrison@thereader.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hereader.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Kate Harrison</DisplayName>
        <AccountId>115</AccountId>
        <AccountType/>
      </UserInfo>
      <UserInfo>
        <DisplayName>Suzanne Russell</DisplayName>
        <AccountId>102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10" ma:contentTypeDescription="Create a new document." ma:contentTypeScope="" ma:versionID="3f210507e6ef985d9fb273c94fc0d741">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f3b5e276328ec692381da872bb240421"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58F249-ED71-478E-8EA3-CD293D218CB7}">
  <ds:schemaRefs>
    <ds:schemaRef ds:uri="http://schemas.microsoft.com/office/2006/documentManagement/types"/>
    <ds:schemaRef ds:uri="http://schemas.openxmlformats.org/package/2006/metadata/core-properties"/>
    <ds:schemaRef ds:uri="http://purl.org/dc/dcmitype/"/>
    <ds:schemaRef ds:uri="f0890cb8-1c12-4465-822b-7bcf844166d9"/>
    <ds:schemaRef ds:uri="http://purl.org/dc/elements/1.1/"/>
    <ds:schemaRef ds:uri="http://schemas.microsoft.com/office/2006/metadata/properties"/>
    <ds:schemaRef ds:uri="http://schemas.microsoft.com/office/infopath/2007/PartnerControls"/>
    <ds:schemaRef ds:uri="b70bdf36-6a5d-4cf3-8efd-954c7c3c23cb"/>
    <ds:schemaRef ds:uri="http://www.w3.org/XML/1998/namespace"/>
    <ds:schemaRef ds:uri="http://purl.org/dc/terms/"/>
  </ds:schemaRefs>
</ds:datastoreItem>
</file>

<file path=customXml/itemProps2.xml><?xml version="1.0" encoding="utf-8"?>
<ds:datastoreItem xmlns:ds="http://schemas.openxmlformats.org/officeDocument/2006/customXml" ds:itemID="{C0651AD4-1569-4EF7-B31B-B1378FDF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F89DC-7DB3-4B5E-BD2A-884729A5861B}">
  <ds:schemaRefs>
    <ds:schemaRef ds:uri="http://schemas.microsoft.com/office/2006/metadata/longProperties"/>
  </ds:schemaRefs>
</ds:datastoreItem>
</file>

<file path=customXml/itemProps4.xml><?xml version="1.0" encoding="utf-8"?>
<ds:datastoreItem xmlns:ds="http://schemas.openxmlformats.org/officeDocument/2006/customXml" ds:itemID="{81B20572-6439-456A-B2D7-B7ECB6DB9CAB}">
  <ds:schemaRefs>
    <ds:schemaRef ds:uri="http://schemas.microsoft.com/sharepoint/v3/contenttype/forms"/>
  </ds:schemaRefs>
</ds:datastoreItem>
</file>

<file path=customXml/itemProps5.xml><?xml version="1.0" encoding="utf-8"?>
<ds:datastoreItem xmlns:ds="http://schemas.openxmlformats.org/officeDocument/2006/customXml" ds:itemID="{57732EC8-752F-46CF-AE49-82623E8B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cp:lastModifiedBy>Kate Harrison</cp:lastModifiedBy>
  <cp:revision>7</cp:revision>
  <cp:lastPrinted>2011-12-07T12:42:00Z</cp:lastPrinted>
  <dcterms:created xsi:type="dcterms:W3CDTF">2019-01-23T14:13:00Z</dcterms:created>
  <dcterms:modified xsi:type="dcterms:W3CDTF">2019-02-14T12:06:00Z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y fmtid="{D5CDD505-2E9C-101B-9397-08002B2CF9AE}" pid="3" name="display_urn:schemas-microsoft-com:office:office#SharedWithUsers">
    <vt:lpwstr>Kate Harrison;Suzanne Russell</vt:lpwstr>
  </property>
  <property fmtid="{D5CDD505-2E9C-101B-9397-08002B2CF9AE}" pid="4" name="SharedWithUsers">
    <vt:lpwstr>115;#Kate Harrison;#102;#Suzanne Russell</vt:lpwstr>
  </property>
  <property fmtid="{D5CDD505-2E9C-101B-9397-08002B2CF9AE}" pid="5" name="Order">
    <vt:r8>781200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512">
    <vt:lpwstr>115</vt:lpwstr>
  </property>
</Properties>
</file>