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19EC7" w14:textId="77777777" w:rsidR="00737CFB" w:rsidRPr="005375AD" w:rsidRDefault="00737CFB" w:rsidP="00530452">
      <w:pPr>
        <w:spacing w:after="0"/>
        <w:jc w:val="center"/>
        <w:rPr>
          <w:rFonts w:ascii="Arial" w:hAnsi="Arial" w:cs="Arial"/>
          <w:sz w:val="24"/>
          <w:szCs w:val="24"/>
          <w:lang w:val="en-US"/>
        </w:rPr>
      </w:pPr>
    </w:p>
    <w:p w14:paraId="61A5016C" w14:textId="77777777" w:rsidR="00737CFB" w:rsidRPr="005375AD" w:rsidRDefault="00737CFB" w:rsidP="00530452">
      <w:pPr>
        <w:spacing w:after="0"/>
        <w:jc w:val="center"/>
        <w:rPr>
          <w:rFonts w:ascii="Arial" w:hAnsi="Arial" w:cs="Arial"/>
          <w:b/>
          <w:bCs/>
          <w:sz w:val="24"/>
          <w:szCs w:val="24"/>
          <w:lang w:val="en-US"/>
        </w:rPr>
      </w:pPr>
    </w:p>
    <w:p w14:paraId="123470DE" w14:textId="77777777" w:rsidR="00530452" w:rsidRPr="005375AD" w:rsidRDefault="00380C2B" w:rsidP="00530452">
      <w:pPr>
        <w:spacing w:after="0"/>
        <w:jc w:val="center"/>
        <w:rPr>
          <w:rFonts w:ascii="Arial" w:hAnsi="Arial" w:cs="Arial"/>
          <w:b/>
          <w:bCs/>
          <w:sz w:val="28"/>
          <w:szCs w:val="28"/>
          <w:lang w:val="en-US"/>
        </w:rPr>
      </w:pPr>
      <w:r w:rsidRPr="005375AD">
        <w:rPr>
          <w:rFonts w:ascii="Arial" w:hAnsi="Arial" w:cs="Arial"/>
          <w:b/>
          <w:bCs/>
          <w:sz w:val="28"/>
          <w:szCs w:val="28"/>
          <w:lang w:val="en-US"/>
        </w:rPr>
        <w:t>Catering Mana</w:t>
      </w:r>
      <w:r w:rsidR="00530452" w:rsidRPr="005375AD">
        <w:rPr>
          <w:rFonts w:ascii="Arial" w:hAnsi="Arial" w:cs="Arial"/>
          <w:b/>
          <w:bCs/>
          <w:sz w:val="28"/>
          <w:szCs w:val="28"/>
          <w:lang w:val="en-US"/>
        </w:rPr>
        <w:t xml:space="preserve">ger </w:t>
      </w:r>
    </w:p>
    <w:p w14:paraId="5A1FFDC0" w14:textId="77777777" w:rsidR="002A1B5A" w:rsidRPr="005375AD" w:rsidRDefault="002A1B5A" w:rsidP="00530452">
      <w:pPr>
        <w:spacing w:after="0"/>
        <w:jc w:val="center"/>
        <w:rPr>
          <w:rFonts w:ascii="Arial" w:hAnsi="Arial" w:cs="Arial"/>
          <w:b/>
          <w:bCs/>
          <w:sz w:val="28"/>
          <w:szCs w:val="28"/>
          <w:lang w:val="en-US"/>
        </w:rPr>
      </w:pPr>
    </w:p>
    <w:p w14:paraId="0B57DA26" w14:textId="4A9A9C56" w:rsidR="002A1B5A" w:rsidRPr="005375AD" w:rsidRDefault="002A1B5A" w:rsidP="00530452">
      <w:pPr>
        <w:spacing w:after="0"/>
        <w:jc w:val="center"/>
        <w:rPr>
          <w:rFonts w:ascii="Arial" w:hAnsi="Arial" w:cs="Arial"/>
          <w:b/>
          <w:bCs/>
          <w:sz w:val="28"/>
          <w:szCs w:val="28"/>
          <w:lang w:val="en-US"/>
        </w:rPr>
      </w:pPr>
      <w:r w:rsidRPr="005375AD">
        <w:rPr>
          <w:rFonts w:ascii="Arial" w:hAnsi="Arial" w:cs="Arial"/>
          <w:b/>
          <w:bCs/>
          <w:sz w:val="28"/>
          <w:szCs w:val="28"/>
          <w:lang w:val="en-US"/>
        </w:rPr>
        <w:t>Can you cook up a new world?</w:t>
      </w:r>
    </w:p>
    <w:p w14:paraId="55DCA602" w14:textId="77777777" w:rsidR="005375AD" w:rsidRPr="005375AD" w:rsidRDefault="005375AD" w:rsidP="005375AD">
      <w:pPr>
        <w:shd w:val="clear" w:color="auto" w:fill="FFFFFF"/>
        <w:textAlignment w:val="baseline"/>
        <w:rPr>
          <w:rFonts w:ascii="Arial" w:hAnsi="Arial" w:cs="Arial"/>
          <w:sz w:val="20"/>
          <w:szCs w:val="20"/>
        </w:rPr>
      </w:pPr>
    </w:p>
    <w:p w14:paraId="32B2D47B" w14:textId="18395B86" w:rsidR="005375AD" w:rsidRPr="005375AD" w:rsidRDefault="005375AD" w:rsidP="005375AD">
      <w:pPr>
        <w:shd w:val="clear" w:color="auto" w:fill="FFFFFF"/>
        <w:jc w:val="center"/>
        <w:textAlignment w:val="baseline"/>
        <w:rPr>
          <w:rFonts w:ascii="Arial" w:eastAsiaTheme="minorHAnsi" w:hAnsi="Arial" w:cs="Arial"/>
          <w:sz w:val="20"/>
          <w:szCs w:val="20"/>
        </w:rPr>
      </w:pPr>
      <w:r w:rsidRPr="005375AD">
        <w:rPr>
          <w:rFonts w:ascii="Arial" w:hAnsi="Arial" w:cs="Arial"/>
          <w:sz w:val="20"/>
          <w:szCs w:val="20"/>
        </w:rPr>
        <w:t>Chapter four, Verse one:</w:t>
      </w:r>
      <w:r w:rsidRPr="005375AD">
        <w:rPr>
          <w:rFonts w:ascii="Arial" w:eastAsiaTheme="minorHAnsi" w:hAnsi="Arial" w:cs="Arial"/>
          <w:sz w:val="20"/>
          <w:szCs w:val="20"/>
        </w:rPr>
        <w:br/>
      </w:r>
      <w:r w:rsidRPr="005375AD">
        <w:rPr>
          <w:rFonts w:ascii="Arial" w:hAnsi="Arial" w:cs="Arial"/>
          <w:sz w:val="20"/>
          <w:szCs w:val="20"/>
        </w:rPr>
        <w:t>“Great Grandma Mandy</w:t>
      </w:r>
      <w:r w:rsidRPr="005375AD">
        <w:rPr>
          <w:rFonts w:ascii="Arial" w:eastAsiaTheme="minorHAnsi" w:hAnsi="Arial" w:cs="Arial"/>
          <w:sz w:val="20"/>
          <w:szCs w:val="20"/>
        </w:rPr>
        <w:br/>
      </w:r>
      <w:r w:rsidRPr="005375AD">
        <w:rPr>
          <w:rFonts w:ascii="Arial" w:hAnsi="Arial" w:cs="Arial"/>
          <w:sz w:val="20"/>
          <w:szCs w:val="20"/>
        </w:rPr>
        <w:t>used to say food</w:t>
      </w:r>
      <w:r w:rsidRPr="005375AD">
        <w:rPr>
          <w:rFonts w:ascii="Arial" w:eastAsiaTheme="minorHAnsi" w:hAnsi="Arial" w:cs="Arial"/>
          <w:sz w:val="20"/>
          <w:szCs w:val="20"/>
        </w:rPr>
        <w:br/>
      </w:r>
      <w:r w:rsidRPr="005375AD">
        <w:rPr>
          <w:rFonts w:ascii="Arial" w:hAnsi="Arial" w:cs="Arial"/>
          <w:sz w:val="20"/>
          <w:szCs w:val="20"/>
        </w:rPr>
        <w:t>you was whipped</w:t>
      </w:r>
      <w:r w:rsidRPr="005375AD">
        <w:rPr>
          <w:rFonts w:ascii="Arial" w:eastAsiaTheme="minorHAnsi" w:hAnsi="Arial" w:cs="Arial"/>
          <w:sz w:val="20"/>
          <w:szCs w:val="20"/>
        </w:rPr>
        <w:br/>
      </w:r>
      <w:r w:rsidRPr="005375AD">
        <w:rPr>
          <w:rFonts w:ascii="Arial" w:hAnsi="Arial" w:cs="Arial"/>
          <w:sz w:val="20"/>
          <w:szCs w:val="20"/>
        </w:rPr>
        <w:t>for tasted the best.”</w:t>
      </w:r>
    </w:p>
    <w:p w14:paraId="18A7DE8C" w14:textId="4E3B87FD" w:rsidR="005375AD" w:rsidRPr="005375AD" w:rsidRDefault="005375AD" w:rsidP="005375AD">
      <w:pPr>
        <w:shd w:val="clear" w:color="auto" w:fill="FFFFFF"/>
        <w:jc w:val="center"/>
        <w:textAlignment w:val="baseline"/>
        <w:rPr>
          <w:rFonts w:ascii="Arial" w:hAnsi="Arial" w:cs="Arial"/>
          <w:sz w:val="20"/>
          <w:szCs w:val="20"/>
        </w:rPr>
      </w:pPr>
      <w:r w:rsidRPr="005375AD">
        <w:rPr>
          <w:rFonts w:ascii="Arial" w:hAnsi="Arial" w:cs="Arial"/>
          <w:sz w:val="20"/>
          <w:szCs w:val="20"/>
        </w:rPr>
        <w:t>From The Gospel of Barbecue, by Honoree Jeffers</w:t>
      </w:r>
      <w:r w:rsidRPr="005375AD">
        <w:rPr>
          <w:rFonts w:ascii="Arial" w:hAnsi="Arial" w:cs="Arial"/>
          <w:caps/>
          <w:spacing w:val="21"/>
          <w:sz w:val="20"/>
          <w:szCs w:val="20"/>
          <w:bdr w:val="none" w:sz="0" w:space="0" w:color="auto" w:frame="1"/>
        </w:rPr>
        <w:t> </w:t>
      </w:r>
      <w:r w:rsidRPr="005375AD">
        <w:rPr>
          <w:rFonts w:ascii="Arial" w:hAnsi="Arial" w:cs="Arial"/>
          <w:sz w:val="20"/>
          <w:szCs w:val="20"/>
        </w:rPr>
        <w:t xml:space="preserve"> </w:t>
      </w:r>
    </w:p>
    <w:p w14:paraId="6A461391" w14:textId="77777777" w:rsidR="00BA4DEA" w:rsidRDefault="00BA4DEA" w:rsidP="00BA4DEA">
      <w:pPr>
        <w:rPr>
          <w:rFonts w:ascii="Arial" w:hAnsi="Arial" w:cs="Arial"/>
          <w:b/>
        </w:rPr>
      </w:pPr>
    </w:p>
    <w:p w14:paraId="00DAA5F5" w14:textId="480B0831" w:rsidR="00737CFB" w:rsidRPr="00BA4DEA" w:rsidRDefault="00BA4DEA" w:rsidP="00BA4DEA">
      <w:pPr>
        <w:rPr>
          <w:rFonts w:ascii="Arial" w:hAnsi="Arial" w:cs="Arial"/>
          <w:b/>
        </w:rPr>
      </w:pPr>
      <w:bookmarkStart w:id="0" w:name="_GoBack"/>
      <w:bookmarkEnd w:id="0"/>
      <w:r w:rsidRPr="00C746CC">
        <w:rPr>
          <w:rFonts w:ascii="Arial" w:hAnsi="Arial" w:cs="Arial"/>
          <w:b/>
        </w:rPr>
        <w:t>VACANCY REFERENCE CODE:</w:t>
      </w:r>
      <w:r>
        <w:rPr>
          <w:rFonts w:ascii="Arial" w:hAnsi="Arial" w:cs="Arial"/>
          <w:b/>
        </w:rPr>
        <w:t xml:space="preserve"> 24</w:t>
      </w:r>
      <w:r w:rsidRPr="00C746CC">
        <w:rPr>
          <w:rFonts w:ascii="Arial" w:hAnsi="Arial" w:cs="Arial"/>
          <w:b/>
        </w:rPr>
        <w:t xml:space="preserve">/2019 </w:t>
      </w:r>
      <w:r>
        <w:rPr>
          <w:rFonts w:ascii="Arial" w:hAnsi="Arial" w:cs="Arial"/>
          <w:b/>
        </w:rPr>
        <w:br/>
      </w:r>
      <w:r w:rsidRPr="00C746CC">
        <w:rPr>
          <w:rFonts w:ascii="Arial" w:hAnsi="Arial" w:cs="Arial"/>
          <w:i/>
        </w:rPr>
        <w:t>Please quote this code on the application form</w:t>
      </w:r>
    </w:p>
    <w:p w14:paraId="21FBD757" w14:textId="092A24BC" w:rsidR="00B21848" w:rsidRPr="005375AD" w:rsidRDefault="00B21848" w:rsidP="00420B0B">
      <w:pPr>
        <w:suppressAutoHyphens/>
        <w:spacing w:after="0" w:line="240" w:lineRule="auto"/>
        <w:rPr>
          <w:rFonts w:ascii="Arial" w:hAnsi="Arial" w:cs="Arial"/>
          <w:b/>
          <w:color w:val="000000"/>
          <w:lang w:eastAsia="ar-SA"/>
        </w:rPr>
      </w:pPr>
      <w:r w:rsidRPr="005375AD">
        <w:rPr>
          <w:rFonts w:ascii="Arial" w:eastAsia="Arial Unicode MS" w:hAnsi="Arial" w:cs="Arial"/>
          <w:b/>
          <w:color w:val="000000"/>
          <w:lang w:eastAsia="ar-SA"/>
        </w:rPr>
        <w:t>Based in</w:t>
      </w:r>
      <w:r w:rsidRPr="005375AD">
        <w:rPr>
          <w:rFonts w:ascii="Arial" w:eastAsia="Arial Unicode MS" w:hAnsi="Arial" w:cs="Arial"/>
          <w:color w:val="000000"/>
          <w:lang w:eastAsia="ar-SA"/>
        </w:rPr>
        <w:t xml:space="preserve"> Calderstones Park, L18 3JB</w:t>
      </w:r>
    </w:p>
    <w:p w14:paraId="5580DB14" w14:textId="7389A4F1" w:rsidR="00B21848" w:rsidRPr="005375AD" w:rsidRDefault="00B21848" w:rsidP="00420B0B">
      <w:pPr>
        <w:suppressAutoHyphens/>
        <w:spacing w:after="0" w:line="240" w:lineRule="auto"/>
        <w:ind w:left="1418" w:hanging="1418"/>
        <w:rPr>
          <w:rFonts w:ascii="Arial" w:hAnsi="Arial" w:cs="Arial"/>
          <w:b/>
          <w:color w:val="000000"/>
          <w:lang w:eastAsia="ar-SA"/>
        </w:rPr>
      </w:pPr>
      <w:r w:rsidRPr="005375AD">
        <w:rPr>
          <w:rFonts w:ascii="Arial" w:hAnsi="Arial" w:cs="Arial"/>
          <w:b/>
          <w:color w:val="000000"/>
          <w:lang w:eastAsia="ar-SA"/>
        </w:rPr>
        <w:t>Reporting to</w:t>
      </w:r>
      <w:r w:rsidRPr="005375AD">
        <w:rPr>
          <w:rFonts w:ascii="Arial" w:hAnsi="Arial" w:cs="Arial"/>
          <w:color w:val="000000"/>
          <w:lang w:eastAsia="ar-SA"/>
        </w:rPr>
        <w:t xml:space="preserve">: </w:t>
      </w:r>
      <w:r w:rsidR="008F72A1">
        <w:rPr>
          <w:rFonts w:ascii="Arial" w:hAnsi="Arial" w:cs="Arial"/>
          <w:color w:val="000000"/>
          <w:lang w:eastAsia="ar-SA"/>
        </w:rPr>
        <w:t>Associate Director of</w:t>
      </w:r>
      <w:r w:rsidRPr="005375AD">
        <w:rPr>
          <w:rFonts w:ascii="Arial" w:hAnsi="Arial" w:cs="Arial"/>
          <w:color w:val="000000"/>
          <w:lang w:eastAsia="ar-SA"/>
        </w:rPr>
        <w:t xml:space="preserve"> Social Enterprise</w:t>
      </w:r>
    </w:p>
    <w:p w14:paraId="4B616A21" w14:textId="0FCCAD49" w:rsidR="00B21848" w:rsidRPr="005375AD" w:rsidRDefault="00B21848" w:rsidP="00420B0B">
      <w:pPr>
        <w:suppressAutoHyphens/>
        <w:spacing w:after="0" w:line="240" w:lineRule="auto"/>
        <w:ind w:left="1418" w:hanging="1418"/>
        <w:rPr>
          <w:rFonts w:ascii="Arial" w:hAnsi="Arial" w:cs="Arial"/>
          <w:b/>
          <w:color w:val="000000"/>
          <w:lang w:eastAsia="ar-SA"/>
        </w:rPr>
      </w:pPr>
      <w:r w:rsidRPr="005375AD">
        <w:rPr>
          <w:rFonts w:ascii="Arial" w:hAnsi="Arial" w:cs="Arial"/>
          <w:b/>
          <w:color w:val="000000"/>
          <w:lang w:eastAsia="ar-SA"/>
        </w:rPr>
        <w:t>Salary:</w:t>
      </w:r>
      <w:r w:rsidRPr="005375AD">
        <w:rPr>
          <w:rFonts w:ascii="Arial" w:hAnsi="Arial" w:cs="Arial"/>
          <w:color w:val="000000"/>
          <w:lang w:eastAsia="ar-SA"/>
        </w:rPr>
        <w:t xml:space="preserve"> £22,000 </w:t>
      </w:r>
      <w:r w:rsidRPr="005375AD">
        <w:rPr>
          <w:rFonts w:ascii="Arial" w:hAnsi="Arial" w:cs="Arial"/>
          <w:lang w:eastAsia="ar-SA"/>
        </w:rPr>
        <w:t>-£2</w:t>
      </w:r>
      <w:r w:rsidR="002942A1" w:rsidRPr="005375AD">
        <w:rPr>
          <w:rFonts w:ascii="Arial" w:hAnsi="Arial" w:cs="Arial"/>
          <w:lang w:eastAsia="ar-SA"/>
        </w:rPr>
        <w:t>7</w:t>
      </w:r>
      <w:r w:rsidRPr="005375AD">
        <w:rPr>
          <w:rFonts w:ascii="Arial" w:hAnsi="Arial" w:cs="Arial"/>
          <w:lang w:eastAsia="ar-SA"/>
        </w:rPr>
        <w:t>,000 per annum</w:t>
      </w:r>
    </w:p>
    <w:p w14:paraId="733141FC" w14:textId="1DA7C84A" w:rsidR="00B21848" w:rsidRPr="005375AD" w:rsidRDefault="00B21848" w:rsidP="00420B0B">
      <w:pPr>
        <w:suppressAutoHyphens/>
        <w:spacing w:after="0" w:line="240" w:lineRule="auto"/>
        <w:ind w:left="1418" w:hanging="1418"/>
        <w:rPr>
          <w:rFonts w:ascii="Arial" w:hAnsi="Arial" w:cs="Arial"/>
          <w:color w:val="000000"/>
          <w:lang w:eastAsia="ar-SA"/>
        </w:rPr>
      </w:pPr>
      <w:r w:rsidRPr="005375AD">
        <w:rPr>
          <w:rFonts w:ascii="Arial" w:hAnsi="Arial" w:cs="Arial"/>
          <w:b/>
          <w:color w:val="000000"/>
          <w:lang w:eastAsia="ar-SA"/>
        </w:rPr>
        <w:t xml:space="preserve">Hours: </w:t>
      </w:r>
      <w:r w:rsidRPr="005375AD">
        <w:rPr>
          <w:rFonts w:ascii="Arial" w:hAnsi="Arial" w:cs="Arial"/>
          <w:color w:val="000000"/>
          <w:lang w:eastAsia="ar-SA"/>
        </w:rPr>
        <w:t xml:space="preserve">35 hours per week </w:t>
      </w:r>
      <w:r w:rsidR="00175A70" w:rsidRPr="005375AD">
        <w:rPr>
          <w:rFonts w:ascii="Arial" w:hAnsi="Arial" w:cs="Arial"/>
          <w:color w:val="000000"/>
          <w:lang w:eastAsia="ar-SA"/>
        </w:rPr>
        <w:t>on a rota basis spanning 0</w:t>
      </w:r>
      <w:r w:rsidR="00741EF6" w:rsidRPr="005375AD">
        <w:rPr>
          <w:rFonts w:ascii="Arial" w:hAnsi="Arial" w:cs="Arial"/>
          <w:color w:val="000000"/>
          <w:lang w:eastAsia="ar-SA"/>
        </w:rPr>
        <w:t>7</w:t>
      </w:r>
      <w:r w:rsidR="00175A70" w:rsidRPr="005375AD">
        <w:rPr>
          <w:rFonts w:ascii="Arial" w:hAnsi="Arial" w:cs="Arial"/>
          <w:color w:val="000000"/>
          <w:lang w:eastAsia="ar-SA"/>
        </w:rPr>
        <w:t>00-</w:t>
      </w:r>
      <w:r w:rsidR="00741EF6" w:rsidRPr="005375AD">
        <w:rPr>
          <w:rFonts w:ascii="Arial" w:hAnsi="Arial" w:cs="Arial"/>
          <w:color w:val="000000"/>
          <w:lang w:eastAsia="ar-SA"/>
        </w:rPr>
        <w:t>23</w:t>
      </w:r>
      <w:r w:rsidR="00175A70" w:rsidRPr="005375AD">
        <w:rPr>
          <w:rFonts w:ascii="Arial" w:hAnsi="Arial" w:cs="Arial"/>
          <w:color w:val="000000"/>
          <w:lang w:eastAsia="ar-SA"/>
        </w:rPr>
        <w:t>00 hours, Monday to Sunday.</w:t>
      </w:r>
    </w:p>
    <w:p w14:paraId="43BD641F" w14:textId="77777777" w:rsidR="00B21848" w:rsidRPr="005375AD" w:rsidRDefault="00B21848" w:rsidP="00420B0B">
      <w:pPr>
        <w:suppressAutoHyphens/>
        <w:spacing w:after="0" w:line="240" w:lineRule="auto"/>
        <w:ind w:left="1418" w:hanging="1418"/>
        <w:rPr>
          <w:rFonts w:ascii="Arial" w:eastAsia="Arial Unicode MS" w:hAnsi="Arial" w:cs="Arial"/>
          <w:color w:val="000000"/>
          <w:lang w:eastAsia="ar-SA"/>
        </w:rPr>
      </w:pPr>
      <w:r w:rsidRPr="005375AD">
        <w:rPr>
          <w:rFonts w:ascii="Arial" w:hAnsi="Arial" w:cs="Arial"/>
          <w:b/>
          <w:color w:val="000000"/>
          <w:lang w:eastAsia="ar-SA"/>
        </w:rPr>
        <w:t>Annual Leave:</w:t>
      </w:r>
      <w:r w:rsidRPr="005375AD">
        <w:rPr>
          <w:rFonts w:ascii="Arial" w:eastAsia="Arial Unicode MS" w:hAnsi="Arial" w:cs="Arial"/>
          <w:b/>
          <w:color w:val="000000"/>
          <w:lang w:eastAsia="ar-SA"/>
        </w:rPr>
        <w:t xml:space="preserve">  </w:t>
      </w:r>
      <w:r w:rsidRPr="005375AD">
        <w:rPr>
          <w:rFonts w:ascii="Arial" w:eastAsia="Arial Unicode MS" w:hAnsi="Arial" w:cs="Arial"/>
          <w:color w:val="000000"/>
          <w:lang w:eastAsia="ar-SA"/>
        </w:rPr>
        <w:t>30 days holiday per year plus bank holidays.</w:t>
      </w:r>
    </w:p>
    <w:p w14:paraId="53B6D19A" w14:textId="77777777" w:rsidR="00B21848" w:rsidRPr="005375AD" w:rsidRDefault="00B21848" w:rsidP="00420B0B">
      <w:pPr>
        <w:suppressAutoHyphens/>
        <w:spacing w:after="0" w:line="240" w:lineRule="auto"/>
        <w:rPr>
          <w:rFonts w:ascii="Arial" w:hAnsi="Arial" w:cs="Arial"/>
          <w:lang w:eastAsia="ar-SA"/>
        </w:rPr>
      </w:pPr>
      <w:r w:rsidRPr="005375AD">
        <w:rPr>
          <w:rFonts w:ascii="Arial" w:eastAsia="Arial Unicode MS" w:hAnsi="Arial" w:cs="Arial"/>
          <w:b/>
          <w:color w:val="000000"/>
          <w:lang w:eastAsia="ar-SA"/>
        </w:rPr>
        <w:t>Duration:</w:t>
      </w:r>
      <w:r w:rsidRPr="005375AD">
        <w:rPr>
          <w:rFonts w:ascii="Arial" w:eastAsia="Arial Unicode MS" w:hAnsi="Arial" w:cs="Arial"/>
          <w:color w:val="000000"/>
          <w:lang w:eastAsia="ar-SA"/>
        </w:rPr>
        <w:t xml:space="preserve"> Permanent</w:t>
      </w:r>
    </w:p>
    <w:p w14:paraId="63ACD5B3" w14:textId="77777777" w:rsidR="00B21848" w:rsidRPr="005375AD" w:rsidRDefault="00B21848" w:rsidP="00420B0B">
      <w:pPr>
        <w:spacing w:before="100" w:after="100" w:line="240" w:lineRule="auto"/>
        <w:rPr>
          <w:rFonts w:ascii="Arial" w:hAnsi="Arial" w:cs="Arial"/>
          <w:b/>
        </w:rPr>
      </w:pPr>
    </w:p>
    <w:p w14:paraId="788F2FE1" w14:textId="77777777" w:rsidR="00530452" w:rsidRPr="005375AD" w:rsidRDefault="00530452" w:rsidP="00420B0B">
      <w:pPr>
        <w:spacing w:line="240" w:lineRule="auto"/>
        <w:jc w:val="both"/>
        <w:rPr>
          <w:rFonts w:ascii="Arial" w:hAnsi="Arial" w:cs="Arial"/>
          <w:b/>
          <w:bCs/>
          <w:lang w:val="en-US"/>
        </w:rPr>
      </w:pPr>
      <w:r w:rsidRPr="005375AD">
        <w:rPr>
          <w:rFonts w:ascii="Arial" w:hAnsi="Arial" w:cs="Arial"/>
          <w:b/>
          <w:bCs/>
          <w:lang w:val="en-US"/>
        </w:rPr>
        <w:t xml:space="preserve">About the Role: </w:t>
      </w:r>
    </w:p>
    <w:p w14:paraId="3E4A4430" w14:textId="61A4A78E" w:rsidR="002A1B5A" w:rsidRPr="005375AD" w:rsidRDefault="0049597C" w:rsidP="00420B0B">
      <w:pPr>
        <w:spacing w:line="240" w:lineRule="auto"/>
        <w:jc w:val="both"/>
        <w:rPr>
          <w:rFonts w:ascii="Arial" w:hAnsi="Arial" w:cs="Arial"/>
          <w:lang w:val="en-US"/>
        </w:rPr>
      </w:pPr>
      <w:r w:rsidRPr="005375AD">
        <w:rPr>
          <w:rFonts w:ascii="Arial" w:hAnsi="Arial" w:cs="Arial"/>
          <w:lang w:val="en-US"/>
        </w:rPr>
        <w:t xml:space="preserve">The Reader </w:t>
      </w:r>
      <w:r w:rsidR="002A1B5A" w:rsidRPr="005375AD">
        <w:rPr>
          <w:rFonts w:ascii="Arial" w:hAnsi="Arial" w:cs="Arial"/>
          <w:lang w:val="en-US"/>
        </w:rPr>
        <w:t>seeks a Manager who is attracted by our values, ethos and social ambition, with experience in the Catering business.</w:t>
      </w:r>
    </w:p>
    <w:p w14:paraId="3AB64E94" w14:textId="51FEA09F" w:rsidR="002A1B5A" w:rsidRPr="005375AD" w:rsidRDefault="002A1B5A" w:rsidP="00420B0B">
      <w:pPr>
        <w:spacing w:line="240" w:lineRule="auto"/>
        <w:jc w:val="both"/>
        <w:rPr>
          <w:rFonts w:ascii="Arial" w:hAnsi="Arial" w:cs="Arial"/>
          <w:lang w:val="en-US"/>
        </w:rPr>
      </w:pPr>
      <w:r w:rsidRPr="005375AD">
        <w:rPr>
          <w:rFonts w:ascii="Arial" w:hAnsi="Arial" w:cs="Arial"/>
          <w:lang w:val="en-US"/>
        </w:rPr>
        <w:t xml:space="preserve">We’re looking for </w:t>
      </w:r>
      <w:r w:rsidR="0049597C" w:rsidRPr="005375AD">
        <w:rPr>
          <w:rFonts w:ascii="Arial" w:hAnsi="Arial" w:cs="Arial"/>
          <w:lang w:val="en-US"/>
        </w:rPr>
        <w:t>a</w:t>
      </w:r>
      <w:r w:rsidRPr="005375AD">
        <w:rPr>
          <w:rFonts w:ascii="Arial" w:hAnsi="Arial" w:cs="Arial"/>
          <w:lang w:val="en-US"/>
        </w:rPr>
        <w:t>n energetic, creative, ambitious</w:t>
      </w:r>
      <w:r w:rsidR="00530452" w:rsidRPr="005375AD">
        <w:rPr>
          <w:rFonts w:ascii="Arial" w:hAnsi="Arial" w:cs="Arial"/>
          <w:lang w:val="en-US"/>
        </w:rPr>
        <w:t xml:space="preserve"> </w:t>
      </w:r>
      <w:r w:rsidR="003E21F4" w:rsidRPr="005375AD">
        <w:rPr>
          <w:rFonts w:ascii="Arial" w:hAnsi="Arial" w:cs="Arial"/>
          <w:lang w:val="en-US"/>
        </w:rPr>
        <w:t>m</w:t>
      </w:r>
      <w:r w:rsidR="00530452" w:rsidRPr="005375AD">
        <w:rPr>
          <w:rFonts w:ascii="Arial" w:hAnsi="Arial" w:cs="Arial"/>
          <w:lang w:val="en-US"/>
        </w:rPr>
        <w:t>anager</w:t>
      </w:r>
      <w:r w:rsidRPr="005375AD">
        <w:rPr>
          <w:rFonts w:ascii="Arial" w:hAnsi="Arial" w:cs="Arial"/>
          <w:lang w:val="en-US"/>
        </w:rPr>
        <w:t>, who is</w:t>
      </w:r>
      <w:r w:rsidR="00993B3C" w:rsidRPr="005375AD">
        <w:rPr>
          <w:rFonts w:ascii="Arial" w:hAnsi="Arial" w:cs="Arial"/>
          <w:lang w:val="en-US"/>
        </w:rPr>
        <w:t xml:space="preserve"> also </w:t>
      </w:r>
      <w:r w:rsidRPr="005375AD">
        <w:rPr>
          <w:rFonts w:ascii="Arial" w:hAnsi="Arial" w:cs="Arial"/>
          <w:lang w:val="en-US"/>
        </w:rPr>
        <w:t xml:space="preserve">experienced and reliable. You might be a restaurant manager, a bar manager, a chef or a time-served front of house person. We don’t mind which way you have developed – only that you </w:t>
      </w:r>
      <w:r w:rsidR="003D2AE9" w:rsidRPr="005375AD">
        <w:rPr>
          <w:rFonts w:ascii="Arial" w:hAnsi="Arial" w:cs="Arial"/>
          <w:lang w:val="en-US"/>
        </w:rPr>
        <w:t xml:space="preserve">understand the business, and </w:t>
      </w:r>
      <w:r w:rsidRPr="005375AD">
        <w:rPr>
          <w:rFonts w:ascii="Arial" w:hAnsi="Arial" w:cs="Arial"/>
          <w:lang w:val="en-US"/>
        </w:rPr>
        <w:t xml:space="preserve">have a </w:t>
      </w:r>
      <w:r w:rsidR="00530452" w:rsidRPr="005375AD">
        <w:rPr>
          <w:rFonts w:ascii="Arial" w:hAnsi="Arial" w:cs="Arial"/>
          <w:lang w:val="en-US"/>
        </w:rPr>
        <w:t xml:space="preserve">strong </w:t>
      </w:r>
      <w:r w:rsidR="003E21F4" w:rsidRPr="005375AD">
        <w:rPr>
          <w:rFonts w:ascii="Arial" w:hAnsi="Arial" w:cs="Arial"/>
          <w:lang w:val="en-US"/>
        </w:rPr>
        <w:t>values fit</w:t>
      </w:r>
      <w:r w:rsidRPr="005375AD">
        <w:rPr>
          <w:rFonts w:ascii="Arial" w:hAnsi="Arial" w:cs="Arial"/>
          <w:lang w:val="en-US"/>
        </w:rPr>
        <w:t xml:space="preserve"> and a brilliant work ethic. </w:t>
      </w:r>
    </w:p>
    <w:p w14:paraId="4E617DD6" w14:textId="1AC5F685" w:rsidR="00691CBD" w:rsidRPr="005375AD" w:rsidRDefault="00691CBD" w:rsidP="00420B0B">
      <w:pPr>
        <w:spacing w:line="240" w:lineRule="auto"/>
        <w:jc w:val="both"/>
        <w:rPr>
          <w:rFonts w:ascii="Arial" w:hAnsi="Arial" w:cs="Arial"/>
          <w:lang w:val="en-US"/>
        </w:rPr>
      </w:pPr>
      <w:r w:rsidRPr="005375AD">
        <w:rPr>
          <w:rFonts w:ascii="Arial" w:hAnsi="Arial" w:cs="Arial"/>
          <w:lang w:val="en-US"/>
        </w:rPr>
        <w:t>We want you to come and develop the best park café in the world.</w:t>
      </w:r>
    </w:p>
    <w:p w14:paraId="688D5A8A" w14:textId="6A4C056D" w:rsidR="003D2AE9" w:rsidRPr="005375AD" w:rsidRDefault="002A1B5A" w:rsidP="00420B0B">
      <w:pPr>
        <w:spacing w:line="240" w:lineRule="auto"/>
        <w:jc w:val="both"/>
        <w:rPr>
          <w:rFonts w:ascii="Arial" w:hAnsi="Arial" w:cs="Arial"/>
          <w:lang w:val="en-US"/>
        </w:rPr>
      </w:pPr>
      <w:r w:rsidRPr="005375AD">
        <w:rPr>
          <w:rFonts w:ascii="Arial" w:hAnsi="Arial" w:cs="Arial"/>
          <w:lang w:val="en-US"/>
        </w:rPr>
        <w:t>The role is</w:t>
      </w:r>
      <w:r w:rsidR="003D2AE9" w:rsidRPr="005375AD">
        <w:rPr>
          <w:rFonts w:ascii="Arial" w:hAnsi="Arial" w:cs="Arial"/>
          <w:lang w:val="en-US"/>
        </w:rPr>
        <w:t xml:space="preserve"> both massively exciting and very demanding. You’ll have a lot of freedom to develop this new business, and there will be plenty of personal development opportunities for you, too, as our site and wider organization are going to grow. But, like most great things, this freedom and opportunity comes at a price – you’ll be held responsible, and expected to get the job done, even if that means clearing tables or scooping ice cream yourself, on a sunny Bank Holiday, with a queue of 237 people out of the door. It’s not an office job.</w:t>
      </w:r>
    </w:p>
    <w:p w14:paraId="46E214FD" w14:textId="2DE52406" w:rsidR="003D2AE9" w:rsidRPr="005375AD" w:rsidRDefault="003D2AE9" w:rsidP="00420B0B">
      <w:pPr>
        <w:spacing w:line="240" w:lineRule="auto"/>
        <w:jc w:val="both"/>
        <w:rPr>
          <w:rFonts w:ascii="Arial" w:hAnsi="Arial" w:cs="Arial"/>
          <w:lang w:val="en-US"/>
        </w:rPr>
      </w:pPr>
      <w:r w:rsidRPr="005375AD">
        <w:rPr>
          <w:rFonts w:ascii="Arial" w:hAnsi="Arial" w:cs="Arial"/>
          <w:lang w:val="en-US"/>
        </w:rPr>
        <w:t xml:space="preserve">Not only that, but you need to be committed to The Reader’s ethos of human connection and social inclusion, ensuring that our brilliant, high-quality catering offer includes choices for some of the poorest people. Everyone is welcome at The Reader Café. </w:t>
      </w:r>
      <w:r w:rsidR="00691CBD" w:rsidRPr="005375AD">
        <w:rPr>
          <w:rFonts w:ascii="Arial" w:hAnsi="Arial" w:cs="Arial"/>
          <w:lang w:val="en-US"/>
        </w:rPr>
        <w:t xml:space="preserve"> And you’ll still be expected to make a good profit. </w:t>
      </w:r>
    </w:p>
    <w:p w14:paraId="01F7D578" w14:textId="77777777" w:rsidR="00691CBD" w:rsidRPr="005375AD" w:rsidRDefault="003D2AE9" w:rsidP="00420B0B">
      <w:pPr>
        <w:spacing w:line="240" w:lineRule="auto"/>
        <w:jc w:val="both"/>
        <w:rPr>
          <w:rFonts w:ascii="Arial" w:hAnsi="Arial" w:cs="Arial"/>
          <w:lang w:val="en-US"/>
        </w:rPr>
      </w:pPr>
      <w:r w:rsidRPr="005375AD">
        <w:rPr>
          <w:rFonts w:ascii="Arial" w:hAnsi="Arial" w:cs="Arial"/>
          <w:lang w:val="en-US"/>
        </w:rPr>
        <w:t>So you will be</w:t>
      </w:r>
      <w:r w:rsidR="002A1B5A" w:rsidRPr="005375AD">
        <w:rPr>
          <w:rFonts w:ascii="Arial" w:hAnsi="Arial" w:cs="Arial"/>
          <w:lang w:val="en-US"/>
        </w:rPr>
        <w:t xml:space="preserve"> </w:t>
      </w:r>
      <w:r w:rsidR="00691CBD" w:rsidRPr="005375AD">
        <w:rPr>
          <w:rFonts w:ascii="Arial" w:hAnsi="Arial" w:cs="Arial"/>
          <w:lang w:val="en-US"/>
        </w:rPr>
        <w:t xml:space="preserve">commercially acute, </w:t>
      </w:r>
      <w:r w:rsidRPr="005375AD">
        <w:rPr>
          <w:rFonts w:ascii="Arial" w:hAnsi="Arial" w:cs="Arial"/>
          <w:lang w:val="en-US"/>
        </w:rPr>
        <w:t>tough</w:t>
      </w:r>
      <w:r w:rsidR="00691CBD" w:rsidRPr="005375AD">
        <w:rPr>
          <w:rFonts w:ascii="Arial" w:hAnsi="Arial" w:cs="Arial"/>
          <w:lang w:val="en-US"/>
        </w:rPr>
        <w:t>-minded</w:t>
      </w:r>
      <w:r w:rsidRPr="005375AD">
        <w:rPr>
          <w:rFonts w:ascii="Arial" w:hAnsi="Arial" w:cs="Arial"/>
          <w:lang w:val="en-US"/>
        </w:rPr>
        <w:t xml:space="preserve">, and imaginative, with a socially committed heart. </w:t>
      </w:r>
    </w:p>
    <w:p w14:paraId="7A715316" w14:textId="1BC50176" w:rsidR="003D2AE9" w:rsidRPr="005375AD" w:rsidRDefault="003D2AE9" w:rsidP="00420B0B">
      <w:pPr>
        <w:spacing w:line="240" w:lineRule="auto"/>
        <w:jc w:val="both"/>
        <w:rPr>
          <w:rFonts w:ascii="Arial" w:hAnsi="Arial" w:cs="Arial"/>
          <w:lang w:val="en-US"/>
        </w:rPr>
      </w:pPr>
      <w:r w:rsidRPr="005375AD">
        <w:rPr>
          <w:rFonts w:ascii="Arial" w:hAnsi="Arial" w:cs="Arial"/>
          <w:lang w:val="en-US"/>
        </w:rPr>
        <w:lastRenderedPageBreak/>
        <w:t>We know you’re out there somewhere.</w:t>
      </w:r>
    </w:p>
    <w:p w14:paraId="282CD49C" w14:textId="79F5399B" w:rsidR="004B49AB" w:rsidRPr="005375AD" w:rsidRDefault="00691CBD" w:rsidP="00420B0B">
      <w:pPr>
        <w:spacing w:line="240" w:lineRule="auto"/>
        <w:jc w:val="both"/>
        <w:rPr>
          <w:rFonts w:ascii="Arial" w:hAnsi="Arial" w:cs="Arial"/>
          <w:lang w:val="en-US"/>
        </w:rPr>
      </w:pPr>
      <w:r w:rsidRPr="005375AD">
        <w:rPr>
          <w:rFonts w:ascii="Arial" w:hAnsi="Arial" w:cs="Arial"/>
          <w:lang w:val="en-US"/>
        </w:rPr>
        <w:t>The Catering Mana</w:t>
      </w:r>
      <w:r w:rsidR="003D2AE9" w:rsidRPr="005375AD">
        <w:rPr>
          <w:rFonts w:ascii="Arial" w:hAnsi="Arial" w:cs="Arial"/>
          <w:lang w:val="en-US"/>
        </w:rPr>
        <w:t>ger</w:t>
      </w:r>
      <w:r w:rsidR="00530452" w:rsidRPr="005375AD">
        <w:rPr>
          <w:rFonts w:ascii="Arial" w:hAnsi="Arial" w:cs="Arial"/>
          <w:lang w:val="en-US"/>
        </w:rPr>
        <w:t xml:space="preserve"> will be responsible for leading</w:t>
      </w:r>
      <w:r w:rsidR="004B49AB" w:rsidRPr="005375AD">
        <w:rPr>
          <w:rFonts w:ascii="Arial" w:hAnsi="Arial" w:cs="Arial"/>
          <w:lang w:val="en-US"/>
        </w:rPr>
        <w:t xml:space="preserve"> and developing</w:t>
      </w:r>
      <w:r w:rsidR="00530452" w:rsidRPr="005375AD">
        <w:rPr>
          <w:rFonts w:ascii="Arial" w:hAnsi="Arial" w:cs="Arial"/>
          <w:lang w:val="en-US"/>
        </w:rPr>
        <w:t xml:space="preserve"> The Reader’s hospitality offer</w:t>
      </w:r>
      <w:r w:rsidR="003A13B9" w:rsidRPr="005375AD">
        <w:rPr>
          <w:rFonts w:ascii="Arial" w:hAnsi="Arial" w:cs="Arial"/>
          <w:lang w:val="en-US"/>
        </w:rPr>
        <w:t xml:space="preserve">, as we </w:t>
      </w:r>
      <w:r w:rsidR="002A1B5A" w:rsidRPr="005375AD">
        <w:rPr>
          <w:rFonts w:ascii="Arial" w:hAnsi="Arial" w:cs="Arial"/>
          <w:lang w:val="en-US"/>
        </w:rPr>
        <w:t>open</w:t>
      </w:r>
      <w:r w:rsidR="003A13B9" w:rsidRPr="005375AD">
        <w:rPr>
          <w:rFonts w:ascii="Arial" w:hAnsi="Arial" w:cs="Arial"/>
          <w:lang w:val="en-US"/>
        </w:rPr>
        <w:t xml:space="preserve"> the newly refurbished </w:t>
      </w:r>
      <w:r w:rsidR="002A1B5A" w:rsidRPr="005375AD">
        <w:rPr>
          <w:rFonts w:ascii="Arial" w:hAnsi="Arial" w:cs="Arial"/>
          <w:lang w:val="en-US"/>
        </w:rPr>
        <w:t xml:space="preserve">Calderstones </w:t>
      </w:r>
      <w:r w:rsidR="003A13B9" w:rsidRPr="005375AD">
        <w:rPr>
          <w:rFonts w:ascii="Arial" w:hAnsi="Arial" w:cs="Arial"/>
          <w:lang w:val="en-US"/>
        </w:rPr>
        <w:t xml:space="preserve">Mansion in </w:t>
      </w:r>
      <w:r w:rsidR="002A1B5A" w:rsidRPr="005375AD">
        <w:rPr>
          <w:rFonts w:ascii="Arial" w:hAnsi="Arial" w:cs="Arial"/>
          <w:lang w:val="en-US"/>
        </w:rPr>
        <w:t>Summer</w:t>
      </w:r>
      <w:r w:rsidR="003A13B9" w:rsidRPr="005375AD">
        <w:rPr>
          <w:rFonts w:ascii="Arial" w:hAnsi="Arial" w:cs="Arial"/>
          <w:lang w:val="en-US"/>
        </w:rPr>
        <w:t xml:space="preserve"> 2019.</w:t>
      </w:r>
      <w:r w:rsidR="00420B0B" w:rsidRPr="005375AD">
        <w:rPr>
          <w:rFonts w:ascii="Arial" w:hAnsi="Arial" w:cs="Arial"/>
          <w:lang w:val="en-US"/>
        </w:rPr>
        <w:t xml:space="preserve"> Our current hospitality/c</w:t>
      </w:r>
      <w:r w:rsidR="005C4728" w:rsidRPr="005375AD">
        <w:rPr>
          <w:rFonts w:ascii="Arial" w:hAnsi="Arial" w:cs="Arial"/>
          <w:lang w:val="en-US"/>
        </w:rPr>
        <w:t xml:space="preserve">atering provision consists of a well-established and popular </w:t>
      </w:r>
      <w:r w:rsidRPr="005375AD">
        <w:rPr>
          <w:rFonts w:ascii="Arial" w:hAnsi="Arial" w:cs="Arial"/>
          <w:lang w:val="en-US"/>
        </w:rPr>
        <w:t xml:space="preserve">park </w:t>
      </w:r>
      <w:r w:rsidR="005C4728" w:rsidRPr="005375AD">
        <w:rPr>
          <w:rFonts w:ascii="Arial" w:hAnsi="Arial" w:cs="Arial"/>
          <w:lang w:val="en-US"/>
        </w:rPr>
        <w:t>café</w:t>
      </w:r>
      <w:r w:rsidR="003A13B9" w:rsidRPr="005375AD">
        <w:rPr>
          <w:rFonts w:ascii="Arial" w:hAnsi="Arial" w:cs="Arial"/>
          <w:lang w:val="en-US"/>
        </w:rPr>
        <w:t xml:space="preserve"> </w:t>
      </w:r>
      <w:r w:rsidR="002A1B5A" w:rsidRPr="005375AD">
        <w:rPr>
          <w:rFonts w:ascii="Arial" w:hAnsi="Arial" w:cs="Arial"/>
          <w:lang w:val="en-US"/>
        </w:rPr>
        <w:t>(</w:t>
      </w:r>
      <w:r w:rsidR="003A13B9" w:rsidRPr="005375AD">
        <w:rPr>
          <w:rFonts w:ascii="Arial" w:hAnsi="Arial" w:cs="Arial"/>
          <w:lang w:val="en-US"/>
        </w:rPr>
        <w:t>in a container in the courtyard</w:t>
      </w:r>
      <w:r w:rsidR="002A1B5A" w:rsidRPr="005375AD">
        <w:rPr>
          <w:rFonts w:ascii="Arial" w:hAnsi="Arial" w:cs="Arial"/>
          <w:lang w:val="en-US"/>
        </w:rPr>
        <w:t>)</w:t>
      </w:r>
      <w:r w:rsidR="003A13B9" w:rsidRPr="005375AD">
        <w:rPr>
          <w:rFonts w:ascii="Arial" w:hAnsi="Arial" w:cs="Arial"/>
          <w:lang w:val="en-US"/>
        </w:rPr>
        <w:t>,</w:t>
      </w:r>
      <w:r w:rsidR="005C4728" w:rsidRPr="005375AD">
        <w:rPr>
          <w:rFonts w:ascii="Arial" w:hAnsi="Arial" w:cs="Arial"/>
          <w:lang w:val="en-US"/>
        </w:rPr>
        <w:t xml:space="preserve"> and </w:t>
      </w:r>
      <w:r w:rsidRPr="005375AD">
        <w:rPr>
          <w:rFonts w:ascii="Arial" w:hAnsi="Arial" w:cs="Arial"/>
          <w:lang w:val="en-US"/>
        </w:rPr>
        <w:t>an</w:t>
      </w:r>
      <w:r w:rsidR="005C4728" w:rsidRPr="005375AD">
        <w:rPr>
          <w:rFonts w:ascii="Arial" w:hAnsi="Arial" w:cs="Arial"/>
          <w:lang w:val="en-US"/>
        </w:rPr>
        <w:t xml:space="preserve"> Ice Cream </w:t>
      </w:r>
      <w:r w:rsidR="007D36B3" w:rsidRPr="005375AD">
        <w:rPr>
          <w:rFonts w:ascii="Arial" w:hAnsi="Arial" w:cs="Arial"/>
          <w:lang w:val="en-US"/>
        </w:rPr>
        <w:t>P</w:t>
      </w:r>
      <w:r w:rsidR="005C4728" w:rsidRPr="005375AD">
        <w:rPr>
          <w:rFonts w:ascii="Arial" w:hAnsi="Arial" w:cs="Arial"/>
          <w:lang w:val="en-US"/>
        </w:rPr>
        <w:t>arlour.</w:t>
      </w:r>
      <w:r w:rsidR="002A1B5A" w:rsidRPr="005375AD">
        <w:rPr>
          <w:rFonts w:ascii="Arial" w:hAnsi="Arial" w:cs="Arial"/>
          <w:lang w:val="en-US"/>
        </w:rPr>
        <w:t xml:space="preserve"> The newly refurbished </w:t>
      </w:r>
      <w:r w:rsidRPr="005375AD">
        <w:rPr>
          <w:rFonts w:ascii="Arial" w:hAnsi="Arial" w:cs="Arial"/>
          <w:lang w:val="en-US"/>
        </w:rPr>
        <w:t xml:space="preserve">Mansion House </w:t>
      </w:r>
      <w:r w:rsidR="002A1B5A" w:rsidRPr="005375AD">
        <w:rPr>
          <w:rFonts w:ascii="Arial" w:hAnsi="Arial" w:cs="Arial"/>
          <w:lang w:val="en-US"/>
        </w:rPr>
        <w:t xml:space="preserve">building will offer immense scope for improvement and development. That’s why we need someone ambitious. </w:t>
      </w:r>
    </w:p>
    <w:p w14:paraId="5AE5208A" w14:textId="2D4A71E8" w:rsidR="004C075C" w:rsidRPr="005375AD" w:rsidRDefault="00691CBD" w:rsidP="00420B0B">
      <w:pPr>
        <w:spacing w:line="240" w:lineRule="auto"/>
        <w:jc w:val="both"/>
        <w:rPr>
          <w:rFonts w:ascii="Arial" w:hAnsi="Arial" w:cs="Arial"/>
          <w:lang w:val="en-US"/>
        </w:rPr>
      </w:pPr>
      <w:r w:rsidRPr="005375AD">
        <w:rPr>
          <w:rFonts w:ascii="Arial" w:hAnsi="Arial" w:cs="Arial"/>
          <w:lang w:val="en-US"/>
        </w:rPr>
        <w:t>You</w:t>
      </w:r>
      <w:r w:rsidR="004C075C" w:rsidRPr="005375AD">
        <w:rPr>
          <w:rFonts w:ascii="Arial" w:hAnsi="Arial" w:cs="Arial"/>
          <w:lang w:val="en-US"/>
        </w:rPr>
        <w:t xml:space="preserve"> will </w:t>
      </w:r>
      <w:r w:rsidR="00F5784B" w:rsidRPr="005375AD">
        <w:rPr>
          <w:rFonts w:ascii="Arial" w:hAnsi="Arial" w:cs="Arial"/>
          <w:lang w:val="en-US"/>
        </w:rPr>
        <w:t xml:space="preserve">work with the Associate Director of Social Enterprise to </w:t>
      </w:r>
      <w:r w:rsidR="004C075C" w:rsidRPr="005375AD">
        <w:rPr>
          <w:rFonts w:ascii="Arial" w:hAnsi="Arial" w:cs="Arial"/>
          <w:lang w:val="en-US"/>
        </w:rPr>
        <w:t>lead the development of the new Mansion House Café, oversee the development of its offer, work with the Director on ‘look and feel’, and successfully launch the new venture.</w:t>
      </w:r>
      <w:r w:rsidR="002A1B5A" w:rsidRPr="005375AD">
        <w:rPr>
          <w:rFonts w:ascii="Arial" w:hAnsi="Arial" w:cs="Arial"/>
          <w:lang w:val="en-US"/>
        </w:rPr>
        <w:t xml:space="preserve"> That’s why we need someone energetic and creative. </w:t>
      </w:r>
    </w:p>
    <w:p w14:paraId="57B0E477" w14:textId="00C84567" w:rsidR="003E21F4" w:rsidRPr="005375AD" w:rsidRDefault="00691CBD" w:rsidP="00420B0B">
      <w:pPr>
        <w:spacing w:line="240" w:lineRule="auto"/>
        <w:jc w:val="both"/>
        <w:rPr>
          <w:rFonts w:ascii="Arial" w:hAnsi="Arial" w:cs="Arial"/>
        </w:rPr>
      </w:pPr>
      <w:r w:rsidRPr="005375AD">
        <w:rPr>
          <w:rFonts w:ascii="Arial" w:hAnsi="Arial" w:cs="Arial"/>
          <w:lang w:val="en-US"/>
        </w:rPr>
        <w:t>You</w:t>
      </w:r>
      <w:r w:rsidR="00530452" w:rsidRPr="005375AD">
        <w:rPr>
          <w:rFonts w:ascii="Arial" w:hAnsi="Arial" w:cs="Arial"/>
          <w:lang w:val="en-US"/>
        </w:rPr>
        <w:t xml:space="preserve"> will </w:t>
      </w:r>
      <w:r w:rsidR="003A13B9" w:rsidRPr="005375AD">
        <w:rPr>
          <w:rFonts w:ascii="Arial" w:hAnsi="Arial" w:cs="Arial"/>
          <w:lang w:val="en-US"/>
        </w:rPr>
        <w:t xml:space="preserve">work with  the </w:t>
      </w:r>
      <w:r w:rsidR="00F5784B" w:rsidRPr="005375AD">
        <w:rPr>
          <w:rFonts w:ascii="Arial" w:hAnsi="Arial" w:cs="Arial"/>
          <w:lang w:val="en-US"/>
        </w:rPr>
        <w:t xml:space="preserve">Associate Director of Social Enterprise </w:t>
      </w:r>
      <w:r w:rsidR="00530452" w:rsidRPr="005375AD">
        <w:rPr>
          <w:rFonts w:ascii="Arial" w:hAnsi="Arial" w:cs="Arial"/>
          <w:lang w:val="en-US"/>
        </w:rPr>
        <w:t>develop and ensure the smooth working of a range of profitable catering offers</w:t>
      </w:r>
      <w:r w:rsidR="003A13B9" w:rsidRPr="005375AD">
        <w:rPr>
          <w:rFonts w:ascii="Arial" w:hAnsi="Arial" w:cs="Arial"/>
          <w:lang w:val="en-US"/>
        </w:rPr>
        <w:t xml:space="preserve"> across the site </w:t>
      </w:r>
      <w:r w:rsidR="00530452" w:rsidRPr="005375AD">
        <w:rPr>
          <w:rFonts w:ascii="Arial" w:hAnsi="Arial" w:cs="Arial"/>
          <w:lang w:val="en-US"/>
        </w:rPr>
        <w:t xml:space="preserve"> in harmony with The Reader’s ethos and vision, creating new and sustainable ways to support The Reader’s charitable activity and generate revenue. </w:t>
      </w:r>
      <w:r w:rsidRPr="005375AD">
        <w:rPr>
          <w:rFonts w:ascii="Arial" w:hAnsi="Arial" w:cs="Arial"/>
          <w:lang w:val="en-US"/>
        </w:rPr>
        <w:t>You</w:t>
      </w:r>
      <w:r w:rsidR="003E21F4" w:rsidRPr="005375AD">
        <w:rPr>
          <w:rFonts w:ascii="Arial" w:hAnsi="Arial" w:cs="Arial"/>
          <w:lang w:val="en-US"/>
        </w:rPr>
        <w:t xml:space="preserve"> will lead on </w:t>
      </w:r>
      <w:r w:rsidR="004F7BBC" w:rsidRPr="005375AD">
        <w:rPr>
          <w:rFonts w:ascii="Arial" w:hAnsi="Arial" w:cs="Arial"/>
          <w:lang w:val="en-US"/>
        </w:rPr>
        <w:t xml:space="preserve">and </w:t>
      </w:r>
      <w:r w:rsidR="003E21F4" w:rsidRPr="005375AD">
        <w:rPr>
          <w:rFonts w:ascii="Arial" w:hAnsi="Arial" w:cs="Arial"/>
          <w:lang w:val="en-US"/>
        </w:rPr>
        <w:t xml:space="preserve">ensure all aspects of catering health and safety compliance. </w:t>
      </w:r>
      <w:r w:rsidRPr="005375AD">
        <w:rPr>
          <w:rFonts w:ascii="Arial" w:hAnsi="Arial" w:cs="Arial"/>
        </w:rPr>
        <w:t xml:space="preserve">You will ensure the highest standards of food safety, customer service, food quality, and risk management are achieved and that these standards are maintained through constant monitoring. </w:t>
      </w:r>
      <w:r w:rsidRPr="005375AD">
        <w:rPr>
          <w:rFonts w:ascii="Arial" w:hAnsi="Arial" w:cs="Arial"/>
          <w:lang w:val="en-US"/>
        </w:rPr>
        <w:t>That’s why we need someone with industry experience</w:t>
      </w:r>
    </w:p>
    <w:p w14:paraId="010A89FD" w14:textId="378F021E" w:rsidR="007D36B3" w:rsidRPr="005375AD" w:rsidRDefault="003E21F4" w:rsidP="00420B0B">
      <w:pPr>
        <w:spacing w:line="240" w:lineRule="auto"/>
        <w:jc w:val="both"/>
        <w:rPr>
          <w:rFonts w:ascii="Arial" w:hAnsi="Arial" w:cs="Arial"/>
          <w:lang w:val="en-US"/>
        </w:rPr>
      </w:pPr>
      <w:r w:rsidRPr="005375AD">
        <w:rPr>
          <w:rFonts w:ascii="Arial" w:hAnsi="Arial" w:cs="Arial"/>
          <w:lang w:val="en-US"/>
        </w:rPr>
        <w:t xml:space="preserve">The Reader is a fast-paced, extremely demanding and highly rewarding place to work if you </w:t>
      </w:r>
      <w:r w:rsidR="00612074" w:rsidRPr="005375AD">
        <w:rPr>
          <w:rFonts w:ascii="Arial" w:hAnsi="Arial" w:cs="Arial"/>
          <w:lang w:val="en-US"/>
        </w:rPr>
        <w:t>are</w:t>
      </w:r>
      <w:r w:rsidRPr="005375AD">
        <w:rPr>
          <w:rFonts w:ascii="Arial" w:hAnsi="Arial" w:cs="Arial"/>
          <w:lang w:val="en-US"/>
        </w:rPr>
        <w:t xml:space="preserve"> </w:t>
      </w:r>
      <w:r w:rsidR="00691CBD" w:rsidRPr="005375AD">
        <w:rPr>
          <w:rFonts w:ascii="Arial" w:hAnsi="Arial" w:cs="Arial"/>
          <w:lang w:val="en-US"/>
        </w:rPr>
        <w:t xml:space="preserve">resilient, </w:t>
      </w:r>
      <w:r w:rsidRPr="005375AD">
        <w:rPr>
          <w:rFonts w:ascii="Arial" w:hAnsi="Arial" w:cs="Arial"/>
          <w:lang w:val="en-US"/>
        </w:rPr>
        <w:t xml:space="preserve">a learner, </w:t>
      </w:r>
      <w:r w:rsidR="00691CBD" w:rsidRPr="005375AD">
        <w:rPr>
          <w:rFonts w:ascii="Arial" w:hAnsi="Arial" w:cs="Arial"/>
          <w:lang w:val="en-US"/>
        </w:rPr>
        <w:t xml:space="preserve">and </w:t>
      </w:r>
      <w:r w:rsidRPr="005375AD">
        <w:rPr>
          <w:rFonts w:ascii="Arial" w:hAnsi="Arial" w:cs="Arial"/>
          <w:lang w:val="en-US"/>
        </w:rPr>
        <w:t xml:space="preserve">open to </w:t>
      </w:r>
      <w:r w:rsidR="00691CBD" w:rsidRPr="005375AD">
        <w:rPr>
          <w:rFonts w:ascii="Arial" w:hAnsi="Arial" w:cs="Arial"/>
          <w:lang w:val="en-US"/>
        </w:rPr>
        <w:t xml:space="preserve">both </w:t>
      </w:r>
      <w:r w:rsidRPr="005375AD">
        <w:rPr>
          <w:rFonts w:ascii="Arial" w:hAnsi="Arial" w:cs="Arial"/>
          <w:lang w:val="en-US"/>
        </w:rPr>
        <w:t xml:space="preserve">change and </w:t>
      </w:r>
      <w:r w:rsidR="00691CBD" w:rsidRPr="005375AD">
        <w:rPr>
          <w:rFonts w:ascii="Arial" w:hAnsi="Arial" w:cs="Arial"/>
          <w:lang w:val="en-US"/>
        </w:rPr>
        <w:t xml:space="preserve">personal </w:t>
      </w:r>
      <w:r w:rsidRPr="005375AD">
        <w:rPr>
          <w:rFonts w:ascii="Arial" w:hAnsi="Arial" w:cs="Arial"/>
          <w:lang w:val="en-US"/>
        </w:rPr>
        <w:t>development.</w:t>
      </w:r>
    </w:p>
    <w:p w14:paraId="0C5C6D8E" w14:textId="77777777" w:rsidR="004B49AB" w:rsidRPr="005375AD" w:rsidRDefault="00612074" w:rsidP="00420B0B">
      <w:pPr>
        <w:spacing w:line="240" w:lineRule="auto"/>
        <w:jc w:val="both"/>
        <w:rPr>
          <w:rFonts w:ascii="Arial" w:hAnsi="Arial" w:cs="Arial"/>
          <w:b/>
          <w:bCs/>
          <w:lang w:val="en-US"/>
        </w:rPr>
      </w:pPr>
      <w:r w:rsidRPr="005375AD">
        <w:rPr>
          <w:rFonts w:ascii="Arial" w:hAnsi="Arial" w:cs="Arial"/>
          <w:b/>
          <w:bCs/>
          <w:lang w:val="en-US"/>
        </w:rPr>
        <w:t xml:space="preserve">Key </w:t>
      </w:r>
      <w:r w:rsidR="004B49AB" w:rsidRPr="005375AD">
        <w:rPr>
          <w:rFonts w:ascii="Arial" w:hAnsi="Arial" w:cs="Arial"/>
          <w:b/>
          <w:bCs/>
          <w:lang w:val="en-US"/>
        </w:rPr>
        <w:t xml:space="preserve">Responsibilities: </w:t>
      </w:r>
    </w:p>
    <w:p w14:paraId="44D990D1" w14:textId="77777777" w:rsidR="004B49AB" w:rsidRPr="005375AD" w:rsidRDefault="00EC05BA" w:rsidP="00420B0B">
      <w:pPr>
        <w:pStyle w:val="ListParagraph"/>
        <w:numPr>
          <w:ilvl w:val="0"/>
          <w:numId w:val="10"/>
        </w:numPr>
        <w:spacing w:line="240" w:lineRule="auto"/>
        <w:jc w:val="both"/>
        <w:rPr>
          <w:rFonts w:ascii="Arial" w:hAnsi="Arial" w:cs="Arial"/>
        </w:rPr>
      </w:pPr>
      <w:r w:rsidRPr="005375AD">
        <w:rPr>
          <w:rFonts w:ascii="Arial" w:hAnsi="Arial" w:cs="Arial"/>
        </w:rPr>
        <w:t>Understand</w:t>
      </w:r>
      <w:r w:rsidR="004B49AB" w:rsidRPr="005375AD">
        <w:rPr>
          <w:rFonts w:ascii="Arial" w:hAnsi="Arial" w:cs="Arial"/>
        </w:rPr>
        <w:t xml:space="preserve"> The Reader’s plans for Calderstones and the role for hospitality within them</w:t>
      </w:r>
    </w:p>
    <w:p w14:paraId="699569DB" w14:textId="56EC8C60" w:rsidR="004B49AB" w:rsidRPr="005375AD" w:rsidRDefault="004B49AB" w:rsidP="00420B0B">
      <w:pPr>
        <w:pStyle w:val="ListParagraph"/>
        <w:numPr>
          <w:ilvl w:val="0"/>
          <w:numId w:val="10"/>
        </w:numPr>
        <w:spacing w:line="240" w:lineRule="auto"/>
        <w:jc w:val="both"/>
        <w:rPr>
          <w:rFonts w:ascii="Arial" w:hAnsi="Arial" w:cs="Arial"/>
        </w:rPr>
      </w:pPr>
      <w:r w:rsidRPr="005375AD">
        <w:rPr>
          <w:rFonts w:ascii="Arial" w:hAnsi="Arial" w:cs="Arial"/>
        </w:rPr>
        <w:t xml:space="preserve">Find ways of translating The Reader’s Values into the catering </w:t>
      </w:r>
      <w:r w:rsidR="00D05E74" w:rsidRPr="005375AD">
        <w:rPr>
          <w:rFonts w:ascii="Arial" w:hAnsi="Arial" w:cs="Arial"/>
        </w:rPr>
        <w:t>services</w:t>
      </w:r>
      <w:r w:rsidRPr="005375AD">
        <w:rPr>
          <w:rFonts w:ascii="Arial" w:hAnsi="Arial" w:cs="Arial"/>
        </w:rPr>
        <w:t xml:space="preserve"> </w:t>
      </w:r>
      <w:r w:rsidR="00691CBD" w:rsidRPr="005375AD">
        <w:rPr>
          <w:rFonts w:ascii="Arial" w:hAnsi="Arial" w:cs="Arial"/>
        </w:rPr>
        <w:t>you will provide</w:t>
      </w:r>
    </w:p>
    <w:p w14:paraId="240ADEC9" w14:textId="2D4F183C" w:rsidR="00F5784B" w:rsidRPr="005375AD" w:rsidRDefault="00691CBD" w:rsidP="00420B0B">
      <w:pPr>
        <w:pStyle w:val="ListParagraph"/>
        <w:numPr>
          <w:ilvl w:val="0"/>
          <w:numId w:val="10"/>
        </w:numPr>
        <w:spacing w:line="240" w:lineRule="auto"/>
        <w:jc w:val="both"/>
        <w:rPr>
          <w:rFonts w:ascii="Arial" w:hAnsi="Arial" w:cs="Arial"/>
        </w:rPr>
      </w:pPr>
      <w:r w:rsidRPr="005375AD">
        <w:rPr>
          <w:rFonts w:ascii="Arial" w:hAnsi="Arial" w:cs="Arial"/>
        </w:rPr>
        <w:t xml:space="preserve">Lead and manage our Catering team, </w:t>
      </w:r>
      <w:r w:rsidR="00F5784B" w:rsidRPr="005375AD">
        <w:rPr>
          <w:rFonts w:ascii="Arial" w:hAnsi="Arial" w:cs="Arial"/>
        </w:rPr>
        <w:t>teach</w:t>
      </w:r>
      <w:r w:rsidRPr="005375AD">
        <w:rPr>
          <w:rFonts w:ascii="Arial" w:hAnsi="Arial" w:cs="Arial"/>
        </w:rPr>
        <w:t>ing and inspiring the best customer service</w:t>
      </w:r>
    </w:p>
    <w:p w14:paraId="501191E5" w14:textId="77777777" w:rsidR="004B49AB" w:rsidRPr="005375AD" w:rsidRDefault="004B49AB" w:rsidP="00420B0B">
      <w:pPr>
        <w:spacing w:after="0" w:line="240" w:lineRule="auto"/>
        <w:rPr>
          <w:rFonts w:ascii="Arial" w:hAnsi="Arial" w:cs="Arial"/>
        </w:rPr>
      </w:pPr>
    </w:p>
    <w:p w14:paraId="02812487" w14:textId="77777777" w:rsidR="004B49AB" w:rsidRPr="005375AD" w:rsidRDefault="004B49AB" w:rsidP="00420B0B">
      <w:pPr>
        <w:spacing w:after="0" w:line="240" w:lineRule="auto"/>
        <w:rPr>
          <w:rFonts w:ascii="Arial" w:hAnsi="Arial" w:cs="Arial"/>
        </w:rPr>
      </w:pPr>
    </w:p>
    <w:p w14:paraId="2F6302D2" w14:textId="77777777" w:rsidR="004B49AB" w:rsidRPr="005375AD" w:rsidRDefault="004B49AB" w:rsidP="00420B0B">
      <w:pPr>
        <w:spacing w:after="0" w:line="240" w:lineRule="auto"/>
        <w:rPr>
          <w:rFonts w:ascii="Arial" w:hAnsi="Arial" w:cs="Arial"/>
          <w:b/>
          <w:sz w:val="18"/>
          <w:szCs w:val="18"/>
        </w:rPr>
      </w:pPr>
      <w:r w:rsidRPr="005375AD">
        <w:rPr>
          <w:rFonts w:ascii="Arial" w:hAnsi="Arial" w:cs="Arial"/>
          <w:b/>
          <w:sz w:val="18"/>
          <w:szCs w:val="18"/>
        </w:rPr>
        <w:t>QUALITY</w:t>
      </w:r>
    </w:p>
    <w:p w14:paraId="046FF97A" w14:textId="77777777" w:rsidR="004B49AB" w:rsidRPr="005375AD" w:rsidRDefault="004B49AB" w:rsidP="00420B0B">
      <w:pPr>
        <w:spacing w:after="0" w:line="240" w:lineRule="auto"/>
        <w:rPr>
          <w:rFonts w:ascii="Arial" w:hAnsi="Arial" w:cs="Arial"/>
        </w:rPr>
      </w:pPr>
    </w:p>
    <w:p w14:paraId="56C276DD" w14:textId="59CF003A" w:rsidR="004B49AB" w:rsidRPr="005375AD" w:rsidRDefault="004B49AB" w:rsidP="00420B0B">
      <w:pPr>
        <w:numPr>
          <w:ilvl w:val="0"/>
          <w:numId w:val="16"/>
        </w:numPr>
        <w:tabs>
          <w:tab w:val="num" w:pos="432"/>
        </w:tabs>
        <w:spacing w:after="0" w:line="240" w:lineRule="auto"/>
        <w:rPr>
          <w:rFonts w:ascii="Arial" w:hAnsi="Arial" w:cs="Arial"/>
        </w:rPr>
      </w:pPr>
      <w:r w:rsidRPr="005375AD">
        <w:rPr>
          <w:rFonts w:ascii="Arial" w:hAnsi="Arial" w:cs="Arial"/>
        </w:rPr>
        <w:t>Work with the Director</w:t>
      </w:r>
      <w:r w:rsidR="00691CBD" w:rsidRPr="005375AD">
        <w:rPr>
          <w:rFonts w:ascii="Arial" w:hAnsi="Arial" w:cs="Arial"/>
        </w:rPr>
        <w:t xml:space="preserve">, the AD Social Enterprise </w:t>
      </w:r>
      <w:r w:rsidRPr="005375AD">
        <w:rPr>
          <w:rFonts w:ascii="Arial" w:hAnsi="Arial" w:cs="Arial"/>
        </w:rPr>
        <w:t xml:space="preserve"> and Reader Quality team to develop a set of Reader Quality standards for </w:t>
      </w:r>
      <w:r w:rsidR="00691CBD" w:rsidRPr="005375AD">
        <w:rPr>
          <w:rFonts w:ascii="Arial" w:hAnsi="Arial" w:cs="Arial"/>
        </w:rPr>
        <w:t xml:space="preserve">The Reader’s </w:t>
      </w:r>
      <w:r w:rsidRPr="005375AD">
        <w:rPr>
          <w:rFonts w:ascii="Arial" w:hAnsi="Arial" w:cs="Arial"/>
        </w:rPr>
        <w:t>Catering</w:t>
      </w:r>
      <w:r w:rsidR="00691CBD" w:rsidRPr="005375AD">
        <w:rPr>
          <w:rFonts w:ascii="Arial" w:hAnsi="Arial" w:cs="Arial"/>
        </w:rPr>
        <w:t xml:space="preserve"> business</w:t>
      </w:r>
    </w:p>
    <w:p w14:paraId="0A413A31" w14:textId="77777777" w:rsidR="004B49AB" w:rsidRPr="005375AD" w:rsidRDefault="004B49AB" w:rsidP="00420B0B">
      <w:pPr>
        <w:numPr>
          <w:ilvl w:val="0"/>
          <w:numId w:val="16"/>
        </w:numPr>
        <w:tabs>
          <w:tab w:val="num" w:pos="432"/>
        </w:tabs>
        <w:spacing w:after="0" w:line="240" w:lineRule="auto"/>
        <w:rPr>
          <w:rFonts w:ascii="Arial" w:hAnsi="Arial" w:cs="Arial"/>
        </w:rPr>
      </w:pPr>
      <w:r w:rsidRPr="005375AD">
        <w:rPr>
          <w:rFonts w:ascii="Arial" w:hAnsi="Arial" w:cs="Arial"/>
        </w:rPr>
        <w:t>Ensure compliance with all relevant Reader quality initiatives and operational policies</w:t>
      </w:r>
    </w:p>
    <w:p w14:paraId="0362302A" w14:textId="77777777" w:rsidR="004B49AB" w:rsidRPr="005375AD" w:rsidRDefault="004B49AB" w:rsidP="00420B0B">
      <w:pPr>
        <w:numPr>
          <w:ilvl w:val="0"/>
          <w:numId w:val="16"/>
        </w:numPr>
        <w:tabs>
          <w:tab w:val="num" w:pos="432"/>
        </w:tabs>
        <w:spacing w:after="0" w:line="240" w:lineRule="auto"/>
        <w:rPr>
          <w:rFonts w:ascii="Arial" w:hAnsi="Arial" w:cs="Arial"/>
        </w:rPr>
      </w:pPr>
      <w:r w:rsidRPr="005375AD">
        <w:rPr>
          <w:rFonts w:ascii="Arial" w:hAnsi="Arial" w:cs="Arial"/>
        </w:rPr>
        <w:t>Maintain the daily operation of a comprehensive HACCP system</w:t>
      </w:r>
    </w:p>
    <w:p w14:paraId="68DE5DDF" w14:textId="77777777" w:rsidR="00D33015" w:rsidRPr="005375AD" w:rsidRDefault="00D33015" w:rsidP="00420B0B">
      <w:pPr>
        <w:spacing w:after="0" w:line="240" w:lineRule="auto"/>
        <w:ind w:left="786"/>
        <w:rPr>
          <w:rFonts w:ascii="Arial" w:hAnsi="Arial" w:cs="Arial"/>
        </w:rPr>
      </w:pPr>
    </w:p>
    <w:p w14:paraId="35C43111" w14:textId="77777777" w:rsidR="004B49AB" w:rsidRPr="005375AD" w:rsidRDefault="004B49AB" w:rsidP="00691CBD">
      <w:pPr>
        <w:spacing w:after="0" w:line="240" w:lineRule="auto"/>
        <w:rPr>
          <w:rFonts w:ascii="Arial" w:hAnsi="Arial" w:cs="Arial"/>
          <w:b/>
          <w:sz w:val="18"/>
          <w:szCs w:val="18"/>
        </w:rPr>
      </w:pPr>
      <w:r w:rsidRPr="005375AD">
        <w:rPr>
          <w:rFonts w:ascii="Arial" w:hAnsi="Arial" w:cs="Arial"/>
          <w:b/>
          <w:sz w:val="18"/>
          <w:szCs w:val="18"/>
        </w:rPr>
        <w:t>PEOPLE</w:t>
      </w:r>
    </w:p>
    <w:p w14:paraId="6B76612F" w14:textId="77777777" w:rsidR="00691CBD" w:rsidRPr="005375AD" w:rsidRDefault="00691CBD" w:rsidP="00691CBD">
      <w:pPr>
        <w:numPr>
          <w:ilvl w:val="0"/>
          <w:numId w:val="17"/>
        </w:numPr>
        <w:spacing w:after="0" w:line="240" w:lineRule="auto"/>
        <w:rPr>
          <w:rFonts w:ascii="Arial" w:hAnsi="Arial" w:cs="Arial"/>
        </w:rPr>
      </w:pPr>
      <w:r w:rsidRPr="005375AD">
        <w:rPr>
          <w:rFonts w:ascii="Arial" w:hAnsi="Arial" w:cs="Arial"/>
        </w:rPr>
        <w:t>Work with Director, AD Social Enterprise and Reader Quality team to ensure that all Catering team see themselves as and act like Reader staff members</w:t>
      </w:r>
    </w:p>
    <w:p w14:paraId="429B3916" w14:textId="77777777" w:rsidR="00D33015" w:rsidRPr="005375AD" w:rsidRDefault="00D33015" w:rsidP="00420B0B">
      <w:pPr>
        <w:pStyle w:val="ListParagraph"/>
        <w:numPr>
          <w:ilvl w:val="0"/>
          <w:numId w:val="17"/>
        </w:numPr>
        <w:spacing w:line="240" w:lineRule="auto"/>
        <w:jc w:val="both"/>
        <w:rPr>
          <w:rFonts w:ascii="Arial" w:hAnsi="Arial" w:cs="Arial"/>
        </w:rPr>
      </w:pPr>
      <w:r w:rsidRPr="005375AD">
        <w:rPr>
          <w:rFonts w:ascii="Arial" w:hAnsi="Arial" w:cs="Arial"/>
        </w:rPr>
        <w:t xml:space="preserve">Build a resilient and committed staff team. </w:t>
      </w:r>
      <w:r w:rsidR="004B49AB" w:rsidRPr="005375AD">
        <w:rPr>
          <w:rFonts w:ascii="Arial" w:hAnsi="Arial" w:cs="Arial"/>
        </w:rPr>
        <w:t xml:space="preserve">Manage the development, </w:t>
      </w:r>
      <w:r w:rsidR="00F5784B" w:rsidRPr="005375AD">
        <w:rPr>
          <w:rFonts w:ascii="Arial" w:hAnsi="Arial" w:cs="Arial"/>
        </w:rPr>
        <w:t xml:space="preserve">training, </w:t>
      </w:r>
      <w:r w:rsidR="004B49AB" w:rsidRPr="005375AD">
        <w:rPr>
          <w:rFonts w:ascii="Arial" w:hAnsi="Arial" w:cs="Arial"/>
        </w:rPr>
        <w:t>welfare and discipline of staff. Delegate tasks to identified team members</w:t>
      </w:r>
    </w:p>
    <w:p w14:paraId="0D127A41" w14:textId="3BBE86F5" w:rsidR="00691CBD" w:rsidRPr="005375AD" w:rsidRDefault="00691CBD" w:rsidP="00691CBD">
      <w:pPr>
        <w:pStyle w:val="ListParagraph"/>
        <w:numPr>
          <w:ilvl w:val="0"/>
          <w:numId w:val="17"/>
        </w:numPr>
        <w:spacing w:line="240" w:lineRule="auto"/>
        <w:jc w:val="both"/>
        <w:rPr>
          <w:rFonts w:ascii="Arial" w:hAnsi="Arial" w:cs="Arial"/>
        </w:rPr>
      </w:pPr>
      <w:r w:rsidRPr="005375AD">
        <w:rPr>
          <w:rFonts w:ascii="Arial" w:hAnsi="Arial" w:cs="Arial"/>
        </w:rPr>
        <w:t>Create an environment for staff to develop both individually and as a team</w:t>
      </w:r>
    </w:p>
    <w:p w14:paraId="57E9C7A6" w14:textId="77777777" w:rsidR="00D33015" w:rsidRPr="005375AD" w:rsidRDefault="00D33015" w:rsidP="00420B0B">
      <w:pPr>
        <w:pStyle w:val="ListParagraph"/>
        <w:numPr>
          <w:ilvl w:val="0"/>
          <w:numId w:val="17"/>
        </w:numPr>
        <w:spacing w:line="240" w:lineRule="auto"/>
        <w:jc w:val="both"/>
        <w:rPr>
          <w:rFonts w:ascii="Arial" w:hAnsi="Arial" w:cs="Arial"/>
        </w:rPr>
      </w:pPr>
      <w:r w:rsidRPr="005375AD">
        <w:rPr>
          <w:rFonts w:ascii="Arial" w:hAnsi="Arial" w:cs="Arial"/>
        </w:rPr>
        <w:t>Lead the development of a level of excellence among all staff across the site, and especially in Customer Service</w:t>
      </w:r>
    </w:p>
    <w:p w14:paraId="3E9D1029" w14:textId="77777777" w:rsidR="00D33015" w:rsidRPr="005375AD" w:rsidRDefault="004B49AB" w:rsidP="00420B0B">
      <w:pPr>
        <w:pStyle w:val="ListParagraph"/>
        <w:numPr>
          <w:ilvl w:val="0"/>
          <w:numId w:val="17"/>
        </w:numPr>
        <w:spacing w:line="240" w:lineRule="auto"/>
        <w:jc w:val="both"/>
        <w:rPr>
          <w:rFonts w:ascii="Arial" w:hAnsi="Arial" w:cs="Arial"/>
        </w:rPr>
      </w:pPr>
      <w:r w:rsidRPr="005375AD">
        <w:rPr>
          <w:rFonts w:ascii="Arial" w:hAnsi="Arial" w:cs="Arial"/>
        </w:rPr>
        <w:t>Establish and agree objectives for all catering staff and monitor performance against those objectives on a regular basis</w:t>
      </w:r>
    </w:p>
    <w:p w14:paraId="19944B22" w14:textId="7165017A" w:rsidR="004B49AB" w:rsidRPr="005375AD" w:rsidRDefault="004B49AB" w:rsidP="003A13B9">
      <w:pPr>
        <w:pStyle w:val="ListParagraph"/>
        <w:numPr>
          <w:ilvl w:val="0"/>
          <w:numId w:val="17"/>
        </w:numPr>
        <w:spacing w:line="240" w:lineRule="auto"/>
        <w:jc w:val="both"/>
        <w:rPr>
          <w:rFonts w:ascii="Arial" w:hAnsi="Arial" w:cs="Arial"/>
        </w:rPr>
      </w:pPr>
      <w:r w:rsidRPr="005375AD">
        <w:rPr>
          <w:rFonts w:ascii="Arial" w:hAnsi="Arial" w:cs="Arial"/>
        </w:rPr>
        <w:t xml:space="preserve">Identify training needs and facilitate/organise appropriate training through The Reader </w:t>
      </w:r>
      <w:r w:rsidR="003A13B9" w:rsidRPr="005375AD">
        <w:rPr>
          <w:rFonts w:ascii="Arial" w:hAnsi="Arial" w:cs="Arial"/>
        </w:rPr>
        <w:t>Personal Development Programme</w:t>
      </w:r>
      <w:r w:rsidR="00F83E0F" w:rsidRPr="005375AD">
        <w:rPr>
          <w:rFonts w:ascii="Arial" w:hAnsi="Arial" w:cs="Arial"/>
        </w:rPr>
        <w:t xml:space="preserve"> </w:t>
      </w:r>
      <w:r w:rsidRPr="005375AD">
        <w:rPr>
          <w:rFonts w:ascii="Arial" w:hAnsi="Arial" w:cs="Arial"/>
        </w:rPr>
        <w:t>Act as a mentor to junior staff to allow them to develop both within The Reader and within themselves</w:t>
      </w:r>
    </w:p>
    <w:p w14:paraId="69131025" w14:textId="77777777" w:rsidR="00D33015" w:rsidRPr="005375AD" w:rsidRDefault="004B49AB" w:rsidP="00420B0B">
      <w:pPr>
        <w:pStyle w:val="ListParagraph"/>
        <w:numPr>
          <w:ilvl w:val="0"/>
          <w:numId w:val="16"/>
        </w:numPr>
        <w:spacing w:line="240" w:lineRule="auto"/>
        <w:jc w:val="both"/>
        <w:rPr>
          <w:rFonts w:ascii="Arial" w:hAnsi="Arial" w:cs="Arial"/>
        </w:rPr>
      </w:pPr>
      <w:r w:rsidRPr="005375AD">
        <w:rPr>
          <w:rFonts w:ascii="Arial" w:hAnsi="Arial" w:cs="Arial"/>
        </w:rPr>
        <w:lastRenderedPageBreak/>
        <w:t>Monitor and maintain staff records in regard to sickness absence</w:t>
      </w:r>
      <w:r w:rsidR="00EF6A2A" w:rsidRPr="005375AD">
        <w:rPr>
          <w:rFonts w:ascii="Arial" w:hAnsi="Arial" w:cs="Arial"/>
        </w:rPr>
        <w:t>.</w:t>
      </w:r>
      <w:r w:rsidRPr="005375AD">
        <w:rPr>
          <w:rFonts w:ascii="Arial" w:hAnsi="Arial" w:cs="Arial"/>
        </w:rPr>
        <w:t xml:space="preserve"> </w:t>
      </w:r>
      <w:r w:rsidR="00D33015" w:rsidRPr="005375AD">
        <w:rPr>
          <w:rFonts w:ascii="Arial" w:hAnsi="Arial" w:cs="Arial"/>
          <w:lang w:val="en-US"/>
        </w:rPr>
        <w:t xml:space="preserve">Develop staffing structures that can support people to develop new skills and confidence in a supportive and inclusive setting. </w:t>
      </w:r>
    </w:p>
    <w:p w14:paraId="1B5F4F82" w14:textId="77777777" w:rsidR="00D33015" w:rsidRPr="005375AD" w:rsidRDefault="00D33015" w:rsidP="00420B0B">
      <w:pPr>
        <w:pStyle w:val="ListParagraph"/>
        <w:numPr>
          <w:ilvl w:val="0"/>
          <w:numId w:val="16"/>
        </w:numPr>
        <w:spacing w:line="240" w:lineRule="auto"/>
        <w:jc w:val="both"/>
        <w:rPr>
          <w:rFonts w:ascii="Arial" w:hAnsi="Arial" w:cs="Arial"/>
        </w:rPr>
      </w:pPr>
      <w:r w:rsidRPr="005375AD">
        <w:rPr>
          <w:rFonts w:ascii="Arial" w:hAnsi="Arial" w:cs="Arial"/>
        </w:rPr>
        <w:t xml:space="preserve">Ensure the negotiation and management </w:t>
      </w:r>
      <w:r w:rsidR="007D36B3" w:rsidRPr="005375AD">
        <w:rPr>
          <w:rFonts w:ascii="Arial" w:hAnsi="Arial" w:cs="Arial"/>
        </w:rPr>
        <w:t xml:space="preserve">of </w:t>
      </w:r>
      <w:r w:rsidRPr="005375AD">
        <w:rPr>
          <w:rFonts w:ascii="Arial" w:hAnsi="Arial" w:cs="Arial"/>
        </w:rPr>
        <w:t>relationships with all staff, suppliers, customers, and the wider Reader staff</w:t>
      </w:r>
    </w:p>
    <w:p w14:paraId="3279EF91" w14:textId="77777777" w:rsidR="004B49AB" w:rsidRPr="005375AD" w:rsidRDefault="004B49AB" w:rsidP="00420B0B">
      <w:pPr>
        <w:spacing w:after="0" w:line="240" w:lineRule="auto"/>
        <w:ind w:left="417"/>
        <w:rPr>
          <w:rFonts w:ascii="Arial" w:hAnsi="Arial" w:cs="Arial"/>
        </w:rPr>
      </w:pPr>
    </w:p>
    <w:p w14:paraId="0AE85024" w14:textId="77777777" w:rsidR="00BA0D5D" w:rsidRPr="005375AD" w:rsidRDefault="00BA0D5D" w:rsidP="00691CBD">
      <w:pPr>
        <w:spacing w:after="0" w:line="240" w:lineRule="auto"/>
        <w:rPr>
          <w:rFonts w:ascii="Arial" w:hAnsi="Arial" w:cs="Arial"/>
          <w:b/>
          <w:sz w:val="18"/>
          <w:szCs w:val="18"/>
        </w:rPr>
      </w:pPr>
      <w:r w:rsidRPr="005375AD">
        <w:rPr>
          <w:rFonts w:ascii="Arial" w:hAnsi="Arial" w:cs="Arial"/>
          <w:b/>
          <w:sz w:val="18"/>
          <w:szCs w:val="18"/>
        </w:rPr>
        <w:t>FINANCE</w:t>
      </w:r>
    </w:p>
    <w:p w14:paraId="0D572CFA" w14:textId="33611CB2" w:rsidR="00BA0D5D" w:rsidRPr="005375AD" w:rsidRDefault="00BA0D5D" w:rsidP="00420B0B">
      <w:pPr>
        <w:numPr>
          <w:ilvl w:val="0"/>
          <w:numId w:val="16"/>
        </w:numPr>
        <w:tabs>
          <w:tab w:val="num" w:pos="432"/>
        </w:tabs>
        <w:spacing w:after="0" w:line="240" w:lineRule="auto"/>
        <w:ind w:left="432"/>
        <w:rPr>
          <w:rFonts w:ascii="Arial" w:hAnsi="Arial" w:cs="Arial"/>
        </w:rPr>
      </w:pPr>
      <w:r w:rsidRPr="005375AD">
        <w:rPr>
          <w:rFonts w:ascii="Arial" w:hAnsi="Arial" w:cs="Arial"/>
        </w:rPr>
        <w:t xml:space="preserve">Manage </w:t>
      </w:r>
      <w:r w:rsidR="00691CBD" w:rsidRPr="005375AD">
        <w:rPr>
          <w:rFonts w:ascii="Arial" w:hAnsi="Arial" w:cs="Arial"/>
        </w:rPr>
        <w:t xml:space="preserve">the </w:t>
      </w:r>
      <w:r w:rsidRPr="005375AD">
        <w:rPr>
          <w:rFonts w:ascii="Arial" w:hAnsi="Arial" w:cs="Arial"/>
        </w:rPr>
        <w:t xml:space="preserve">Catering services budget and deliver a </w:t>
      </w:r>
      <w:r w:rsidR="003E3967" w:rsidRPr="005375AD">
        <w:rPr>
          <w:rFonts w:ascii="Arial" w:hAnsi="Arial" w:cs="Arial"/>
        </w:rPr>
        <w:t>positive</w:t>
      </w:r>
      <w:r w:rsidRPr="005375AD">
        <w:rPr>
          <w:rFonts w:ascii="Arial" w:hAnsi="Arial" w:cs="Arial"/>
        </w:rPr>
        <w:t xml:space="preserve"> </w:t>
      </w:r>
      <w:r w:rsidR="00691CBD" w:rsidRPr="005375AD">
        <w:rPr>
          <w:rFonts w:ascii="Arial" w:hAnsi="Arial" w:cs="Arial"/>
        </w:rPr>
        <w:t xml:space="preserve">financial </w:t>
      </w:r>
      <w:r w:rsidRPr="005375AD">
        <w:rPr>
          <w:rFonts w:ascii="Arial" w:hAnsi="Arial" w:cs="Arial"/>
        </w:rPr>
        <w:t>outcome through efficient use of resources</w:t>
      </w:r>
    </w:p>
    <w:p w14:paraId="646539A0" w14:textId="1CD49796" w:rsidR="00BA0D5D" w:rsidRPr="005375AD" w:rsidRDefault="00691CBD" w:rsidP="00420B0B">
      <w:pPr>
        <w:numPr>
          <w:ilvl w:val="0"/>
          <w:numId w:val="16"/>
        </w:numPr>
        <w:tabs>
          <w:tab w:val="num" w:pos="432"/>
        </w:tabs>
        <w:spacing w:after="0" w:line="240" w:lineRule="auto"/>
        <w:ind w:left="432"/>
        <w:rPr>
          <w:rFonts w:ascii="Arial" w:hAnsi="Arial" w:cs="Arial"/>
        </w:rPr>
      </w:pPr>
      <w:r w:rsidRPr="005375AD">
        <w:rPr>
          <w:rFonts w:ascii="Arial" w:hAnsi="Arial" w:cs="Arial"/>
        </w:rPr>
        <w:t>Continually seek</w:t>
      </w:r>
      <w:r w:rsidR="00BA0D5D" w:rsidRPr="005375AD">
        <w:rPr>
          <w:rFonts w:ascii="Arial" w:hAnsi="Arial" w:cs="Arial"/>
        </w:rPr>
        <w:t xml:space="preserve"> changes to provide more cost effective service delivery and reduce revenue costs</w:t>
      </w:r>
    </w:p>
    <w:p w14:paraId="1A60A1EB" w14:textId="77777777" w:rsidR="00BA0D5D" w:rsidRPr="005375AD" w:rsidRDefault="00BA0D5D" w:rsidP="00420B0B">
      <w:pPr>
        <w:numPr>
          <w:ilvl w:val="0"/>
          <w:numId w:val="16"/>
        </w:numPr>
        <w:tabs>
          <w:tab w:val="num" w:pos="432"/>
        </w:tabs>
        <w:spacing w:after="0" w:line="240" w:lineRule="auto"/>
        <w:ind w:left="432"/>
        <w:rPr>
          <w:rFonts w:ascii="Arial" w:hAnsi="Arial" w:cs="Arial"/>
        </w:rPr>
      </w:pPr>
      <w:r w:rsidRPr="005375AD">
        <w:rPr>
          <w:rFonts w:ascii="Arial" w:hAnsi="Arial" w:cs="Arial"/>
        </w:rPr>
        <w:t>Assist in the management of Catering projects as necessary and ensure that these are delivered on budget and within agreed timescales</w:t>
      </w:r>
    </w:p>
    <w:p w14:paraId="08307257" w14:textId="77777777" w:rsidR="00BA0D5D" w:rsidRPr="005375AD" w:rsidRDefault="00BA0D5D" w:rsidP="00420B0B">
      <w:pPr>
        <w:numPr>
          <w:ilvl w:val="0"/>
          <w:numId w:val="16"/>
        </w:numPr>
        <w:tabs>
          <w:tab w:val="num" w:pos="432"/>
        </w:tabs>
        <w:spacing w:after="0" w:line="240" w:lineRule="auto"/>
        <w:ind w:left="432"/>
        <w:rPr>
          <w:rFonts w:ascii="Arial" w:hAnsi="Arial" w:cs="Arial"/>
        </w:rPr>
      </w:pPr>
      <w:r w:rsidRPr="005375AD">
        <w:rPr>
          <w:rFonts w:ascii="Arial" w:hAnsi="Arial" w:cs="Arial"/>
        </w:rPr>
        <w:t xml:space="preserve">Direct </w:t>
      </w:r>
      <w:r w:rsidR="00445CCA" w:rsidRPr="005375AD">
        <w:rPr>
          <w:rFonts w:ascii="Arial" w:hAnsi="Arial" w:cs="Arial"/>
        </w:rPr>
        <w:t>staff</w:t>
      </w:r>
      <w:r w:rsidRPr="005375AD">
        <w:rPr>
          <w:rFonts w:ascii="Arial" w:hAnsi="Arial" w:cs="Arial"/>
        </w:rPr>
        <w:t xml:space="preserve"> on budget management issues, set financial objectives for them and monitor against them</w:t>
      </w:r>
    </w:p>
    <w:p w14:paraId="459F2F66" w14:textId="4AF6A393" w:rsidR="00EF6A2A" w:rsidRPr="005375AD" w:rsidRDefault="00BA0D5D" w:rsidP="00420B0B">
      <w:pPr>
        <w:numPr>
          <w:ilvl w:val="0"/>
          <w:numId w:val="16"/>
        </w:numPr>
        <w:tabs>
          <w:tab w:val="num" w:pos="432"/>
        </w:tabs>
        <w:spacing w:after="0" w:line="240" w:lineRule="auto"/>
        <w:ind w:left="432"/>
        <w:rPr>
          <w:rFonts w:ascii="Arial" w:hAnsi="Arial" w:cs="Arial"/>
        </w:rPr>
      </w:pPr>
      <w:r w:rsidRPr="005375AD">
        <w:rPr>
          <w:rFonts w:ascii="Arial" w:hAnsi="Arial" w:cs="Arial"/>
        </w:rPr>
        <w:t>Deliver further financial targets as defined by the</w:t>
      </w:r>
      <w:r w:rsidR="00741EF6" w:rsidRPr="005375AD">
        <w:rPr>
          <w:rFonts w:ascii="Arial" w:hAnsi="Arial" w:cs="Arial"/>
        </w:rPr>
        <w:t xml:space="preserve"> Associate Director</w:t>
      </w:r>
      <w:r w:rsidRPr="005375AD">
        <w:rPr>
          <w:rFonts w:ascii="Arial" w:hAnsi="Arial" w:cs="Arial"/>
        </w:rPr>
        <w:t xml:space="preserve"> of Social Enterprise</w:t>
      </w:r>
    </w:p>
    <w:p w14:paraId="06EA33F3" w14:textId="77777777" w:rsidR="00EF6A2A" w:rsidRPr="005375AD" w:rsidRDefault="00D33015" w:rsidP="00420B0B">
      <w:pPr>
        <w:pStyle w:val="ListParagraph"/>
        <w:numPr>
          <w:ilvl w:val="0"/>
          <w:numId w:val="16"/>
        </w:numPr>
        <w:tabs>
          <w:tab w:val="clear" w:pos="786"/>
          <w:tab w:val="num" w:pos="426"/>
        </w:tabs>
        <w:spacing w:after="0" w:line="240" w:lineRule="auto"/>
        <w:ind w:left="432"/>
        <w:jc w:val="both"/>
        <w:rPr>
          <w:rFonts w:ascii="Arial" w:hAnsi="Arial" w:cs="Arial"/>
        </w:rPr>
      </w:pPr>
      <w:r w:rsidRPr="005375AD">
        <w:rPr>
          <w:rFonts w:ascii="Arial" w:hAnsi="Arial" w:cs="Arial"/>
        </w:rPr>
        <w:t xml:space="preserve">Work with the Communications team to find creative marketing opportunities to maximise footfall and revenue across the site </w:t>
      </w:r>
    </w:p>
    <w:p w14:paraId="61D7A739" w14:textId="77777777" w:rsidR="00BA0D5D" w:rsidRPr="005375AD" w:rsidRDefault="00BA0D5D" w:rsidP="00420B0B">
      <w:pPr>
        <w:pStyle w:val="ListParagraph"/>
        <w:numPr>
          <w:ilvl w:val="0"/>
          <w:numId w:val="16"/>
        </w:numPr>
        <w:tabs>
          <w:tab w:val="clear" w:pos="786"/>
          <w:tab w:val="num" w:pos="426"/>
        </w:tabs>
        <w:spacing w:after="0" w:line="240" w:lineRule="auto"/>
        <w:ind w:left="432"/>
        <w:jc w:val="both"/>
        <w:rPr>
          <w:rFonts w:ascii="Arial" w:hAnsi="Arial" w:cs="Arial"/>
        </w:rPr>
      </w:pPr>
      <w:r w:rsidRPr="005375AD">
        <w:rPr>
          <w:rFonts w:ascii="Arial" w:hAnsi="Arial" w:cs="Arial"/>
        </w:rPr>
        <w:t>Monitor and c</w:t>
      </w:r>
      <w:r w:rsidR="007D36B3" w:rsidRPr="005375AD">
        <w:rPr>
          <w:rFonts w:ascii="Arial" w:hAnsi="Arial" w:cs="Arial"/>
        </w:rPr>
        <w:t>ontrol expenditure of materials,</w:t>
      </w:r>
      <w:r w:rsidR="00EF6A2A" w:rsidRPr="005375AD">
        <w:rPr>
          <w:rFonts w:ascii="Arial" w:hAnsi="Arial" w:cs="Arial"/>
        </w:rPr>
        <w:t xml:space="preserve"> resources and pay</w:t>
      </w:r>
      <w:r w:rsidRPr="005375AD">
        <w:rPr>
          <w:rFonts w:ascii="Arial" w:hAnsi="Arial" w:cs="Arial"/>
        </w:rPr>
        <w:t xml:space="preserve"> </w:t>
      </w:r>
    </w:p>
    <w:p w14:paraId="29372D85" w14:textId="77777777" w:rsidR="00D33015" w:rsidRPr="005375AD" w:rsidRDefault="00BA0D5D" w:rsidP="00420B0B">
      <w:pPr>
        <w:numPr>
          <w:ilvl w:val="0"/>
          <w:numId w:val="16"/>
        </w:numPr>
        <w:tabs>
          <w:tab w:val="num" w:pos="432"/>
        </w:tabs>
        <w:spacing w:after="0" w:line="240" w:lineRule="auto"/>
        <w:ind w:left="432"/>
        <w:rPr>
          <w:rFonts w:ascii="Arial" w:hAnsi="Arial" w:cs="Arial"/>
        </w:rPr>
      </w:pPr>
      <w:r w:rsidRPr="005375AD">
        <w:rPr>
          <w:rFonts w:ascii="Arial" w:hAnsi="Arial" w:cs="Arial"/>
        </w:rPr>
        <w:t>Monitor and control expenditure on suppliers</w:t>
      </w:r>
    </w:p>
    <w:p w14:paraId="44DA0BCD" w14:textId="22C8255E" w:rsidR="004B49AB" w:rsidRPr="005375AD" w:rsidRDefault="00BA0D5D" w:rsidP="00420B0B">
      <w:pPr>
        <w:numPr>
          <w:ilvl w:val="0"/>
          <w:numId w:val="16"/>
        </w:numPr>
        <w:tabs>
          <w:tab w:val="num" w:pos="432"/>
        </w:tabs>
        <w:spacing w:after="0" w:line="240" w:lineRule="auto"/>
        <w:ind w:left="432"/>
        <w:rPr>
          <w:rFonts w:ascii="Arial" w:hAnsi="Arial" w:cs="Arial"/>
        </w:rPr>
      </w:pPr>
      <w:r w:rsidRPr="005375AD">
        <w:rPr>
          <w:rFonts w:ascii="Arial" w:hAnsi="Arial" w:cs="Arial"/>
        </w:rPr>
        <w:t>Monitor and maximise the income generated for The Reader</w:t>
      </w:r>
      <w:r w:rsidR="004B49AB" w:rsidRPr="005375AD">
        <w:rPr>
          <w:rFonts w:ascii="Arial" w:hAnsi="Arial" w:cs="Arial"/>
        </w:rPr>
        <w:t xml:space="preserve">, working with </w:t>
      </w:r>
      <w:r w:rsidR="003A13B9" w:rsidRPr="005375AD">
        <w:rPr>
          <w:rFonts w:ascii="Arial" w:hAnsi="Arial" w:cs="Arial"/>
        </w:rPr>
        <w:t xml:space="preserve">Associate Director </w:t>
      </w:r>
      <w:r w:rsidR="004B49AB" w:rsidRPr="005375AD">
        <w:rPr>
          <w:rFonts w:ascii="Arial" w:hAnsi="Arial" w:cs="Arial"/>
        </w:rPr>
        <w:t>of Soc</w:t>
      </w:r>
      <w:r w:rsidR="00D33015" w:rsidRPr="005375AD">
        <w:rPr>
          <w:rFonts w:ascii="Arial" w:hAnsi="Arial" w:cs="Arial"/>
        </w:rPr>
        <w:t xml:space="preserve">ial </w:t>
      </w:r>
      <w:r w:rsidR="004B49AB" w:rsidRPr="005375AD">
        <w:rPr>
          <w:rFonts w:ascii="Arial" w:hAnsi="Arial" w:cs="Arial"/>
        </w:rPr>
        <w:t xml:space="preserve"> Ent</w:t>
      </w:r>
      <w:r w:rsidR="00D33015" w:rsidRPr="005375AD">
        <w:rPr>
          <w:rFonts w:ascii="Arial" w:hAnsi="Arial" w:cs="Arial"/>
        </w:rPr>
        <w:t>erprise</w:t>
      </w:r>
      <w:r w:rsidR="004B49AB" w:rsidRPr="005375AD">
        <w:rPr>
          <w:rFonts w:ascii="Arial" w:hAnsi="Arial" w:cs="Arial"/>
        </w:rPr>
        <w:t xml:space="preserve"> and Director to develop creative solutions to potential gaps in our selling ability during </w:t>
      </w:r>
      <w:r w:rsidR="00691CBD" w:rsidRPr="005375AD">
        <w:rPr>
          <w:rFonts w:ascii="Arial" w:hAnsi="Arial" w:cs="Arial"/>
        </w:rPr>
        <w:t xml:space="preserve">the final stages of </w:t>
      </w:r>
      <w:r w:rsidR="004B49AB" w:rsidRPr="005375AD">
        <w:rPr>
          <w:rFonts w:ascii="Arial" w:hAnsi="Arial" w:cs="Arial"/>
        </w:rPr>
        <w:t>refurbishment</w:t>
      </w:r>
      <w:r w:rsidR="00F5784B" w:rsidRPr="005375AD">
        <w:rPr>
          <w:rFonts w:ascii="Arial" w:hAnsi="Arial" w:cs="Arial"/>
        </w:rPr>
        <w:t xml:space="preserve"> and beyond</w:t>
      </w:r>
    </w:p>
    <w:p w14:paraId="7C03920F" w14:textId="77777777" w:rsidR="00BA0D5D" w:rsidRPr="005375AD" w:rsidRDefault="00BA0D5D" w:rsidP="00420B0B">
      <w:pPr>
        <w:numPr>
          <w:ilvl w:val="0"/>
          <w:numId w:val="16"/>
        </w:numPr>
        <w:tabs>
          <w:tab w:val="num" w:pos="432"/>
        </w:tabs>
        <w:spacing w:after="0" w:line="240" w:lineRule="auto"/>
        <w:ind w:left="432"/>
        <w:rPr>
          <w:rFonts w:ascii="Arial" w:hAnsi="Arial" w:cs="Arial"/>
        </w:rPr>
      </w:pPr>
      <w:r w:rsidRPr="005375AD">
        <w:rPr>
          <w:rFonts w:ascii="Arial" w:hAnsi="Arial" w:cs="Arial"/>
        </w:rPr>
        <w:t>Assist in the budget setting process</w:t>
      </w:r>
    </w:p>
    <w:p w14:paraId="30073A71" w14:textId="77777777" w:rsidR="00BA0D5D" w:rsidRPr="005375AD" w:rsidRDefault="00BA0D5D" w:rsidP="00420B0B">
      <w:pPr>
        <w:numPr>
          <w:ilvl w:val="0"/>
          <w:numId w:val="16"/>
        </w:numPr>
        <w:tabs>
          <w:tab w:val="num" w:pos="432"/>
        </w:tabs>
        <w:spacing w:after="0" w:line="240" w:lineRule="auto"/>
        <w:ind w:left="432"/>
        <w:rPr>
          <w:rFonts w:ascii="Arial" w:hAnsi="Arial" w:cs="Arial"/>
        </w:rPr>
      </w:pPr>
      <w:r w:rsidRPr="005375AD">
        <w:rPr>
          <w:rFonts w:ascii="Arial" w:hAnsi="Arial" w:cs="Arial"/>
        </w:rPr>
        <w:t>Control all aspects of waste within Catering Services</w:t>
      </w:r>
    </w:p>
    <w:p w14:paraId="2059D798" w14:textId="77777777" w:rsidR="00BA0D5D" w:rsidRPr="005375AD" w:rsidRDefault="00BA0D5D" w:rsidP="00420B0B">
      <w:pPr>
        <w:spacing w:after="0" w:line="240" w:lineRule="auto"/>
        <w:rPr>
          <w:rFonts w:ascii="Arial" w:hAnsi="Arial" w:cs="Arial"/>
        </w:rPr>
      </w:pPr>
    </w:p>
    <w:p w14:paraId="31B0B431" w14:textId="77777777" w:rsidR="00BA0D5D" w:rsidRPr="005375AD" w:rsidRDefault="00BA0D5D" w:rsidP="00420B0B">
      <w:pPr>
        <w:spacing w:after="0" w:line="240" w:lineRule="auto"/>
        <w:rPr>
          <w:rFonts w:ascii="Arial" w:hAnsi="Arial" w:cs="Arial"/>
        </w:rPr>
      </w:pPr>
    </w:p>
    <w:p w14:paraId="62FD8AB3" w14:textId="77777777" w:rsidR="00BA0D5D" w:rsidRPr="005375AD" w:rsidRDefault="00BA0D5D" w:rsidP="00420B0B">
      <w:pPr>
        <w:spacing w:after="0" w:line="240" w:lineRule="auto"/>
        <w:rPr>
          <w:rFonts w:ascii="Arial" w:hAnsi="Arial" w:cs="Arial"/>
          <w:b/>
          <w:sz w:val="18"/>
          <w:szCs w:val="18"/>
        </w:rPr>
      </w:pPr>
      <w:r w:rsidRPr="005375AD">
        <w:rPr>
          <w:rFonts w:ascii="Arial" w:hAnsi="Arial" w:cs="Arial"/>
          <w:b/>
          <w:sz w:val="18"/>
          <w:szCs w:val="18"/>
        </w:rPr>
        <w:t>RISK</w:t>
      </w:r>
    </w:p>
    <w:p w14:paraId="3179E54B" w14:textId="77777777" w:rsidR="00691CBD" w:rsidRPr="005375AD" w:rsidRDefault="00BA0D5D" w:rsidP="00420B0B">
      <w:pPr>
        <w:numPr>
          <w:ilvl w:val="0"/>
          <w:numId w:val="16"/>
        </w:numPr>
        <w:tabs>
          <w:tab w:val="num" w:pos="432"/>
        </w:tabs>
        <w:spacing w:after="0" w:line="240" w:lineRule="auto"/>
        <w:ind w:left="432"/>
        <w:rPr>
          <w:rFonts w:ascii="Arial" w:hAnsi="Arial" w:cs="Arial"/>
        </w:rPr>
      </w:pPr>
      <w:r w:rsidRPr="005375AD">
        <w:rPr>
          <w:rFonts w:ascii="Arial" w:hAnsi="Arial" w:cs="Arial"/>
        </w:rPr>
        <w:t>Ensure</w:t>
      </w:r>
    </w:p>
    <w:p w14:paraId="6669F4A2" w14:textId="77777777" w:rsidR="00691CBD" w:rsidRPr="005375AD" w:rsidRDefault="00BA0D5D" w:rsidP="00691CBD">
      <w:pPr>
        <w:numPr>
          <w:ilvl w:val="1"/>
          <w:numId w:val="16"/>
        </w:numPr>
        <w:spacing w:after="0" w:line="240" w:lineRule="auto"/>
        <w:rPr>
          <w:rFonts w:ascii="Arial" w:hAnsi="Arial" w:cs="Arial"/>
        </w:rPr>
      </w:pPr>
      <w:r w:rsidRPr="005375AD">
        <w:rPr>
          <w:rFonts w:ascii="Arial" w:hAnsi="Arial" w:cs="Arial"/>
        </w:rPr>
        <w:t>all work related hazards are assessed on a regular basis</w:t>
      </w:r>
    </w:p>
    <w:p w14:paraId="7F45EB99" w14:textId="77777777" w:rsidR="00691CBD" w:rsidRPr="005375AD" w:rsidRDefault="00BA0D5D" w:rsidP="00691CBD">
      <w:pPr>
        <w:numPr>
          <w:ilvl w:val="1"/>
          <w:numId w:val="16"/>
        </w:numPr>
        <w:spacing w:after="0" w:line="240" w:lineRule="auto"/>
        <w:rPr>
          <w:rFonts w:ascii="Arial" w:hAnsi="Arial" w:cs="Arial"/>
        </w:rPr>
      </w:pPr>
      <w:r w:rsidRPr="005375AD">
        <w:rPr>
          <w:rFonts w:ascii="Arial" w:hAnsi="Arial" w:cs="Arial"/>
        </w:rPr>
        <w:t>staff meet mandatory training needs</w:t>
      </w:r>
    </w:p>
    <w:p w14:paraId="33D3E159" w14:textId="77777777" w:rsidR="00691CBD" w:rsidRPr="005375AD" w:rsidRDefault="00BA0D5D" w:rsidP="00691CBD">
      <w:pPr>
        <w:numPr>
          <w:ilvl w:val="1"/>
          <w:numId w:val="16"/>
        </w:numPr>
        <w:spacing w:after="0" w:line="240" w:lineRule="auto"/>
        <w:rPr>
          <w:rFonts w:ascii="Arial" w:hAnsi="Arial" w:cs="Arial"/>
        </w:rPr>
      </w:pPr>
      <w:r w:rsidRPr="005375AD">
        <w:rPr>
          <w:rFonts w:ascii="Arial" w:hAnsi="Arial" w:cs="Arial"/>
        </w:rPr>
        <w:t>staff are made aware of all workplace risk</w:t>
      </w:r>
    </w:p>
    <w:p w14:paraId="474D6260" w14:textId="77777777" w:rsidR="00691CBD" w:rsidRPr="005375AD" w:rsidRDefault="00BA0D5D" w:rsidP="00691CBD">
      <w:pPr>
        <w:numPr>
          <w:ilvl w:val="1"/>
          <w:numId w:val="16"/>
        </w:numPr>
        <w:spacing w:after="0" w:line="240" w:lineRule="auto"/>
        <w:rPr>
          <w:rFonts w:ascii="Arial" w:hAnsi="Arial" w:cs="Arial"/>
        </w:rPr>
      </w:pPr>
      <w:r w:rsidRPr="005375AD">
        <w:rPr>
          <w:rFonts w:ascii="Arial" w:hAnsi="Arial" w:cs="Arial"/>
        </w:rPr>
        <w:t>an annual audit of all risk issues is conducted and recorded across Catering Services</w:t>
      </w:r>
    </w:p>
    <w:p w14:paraId="4B29C57E" w14:textId="7EC3DAFB" w:rsidR="00BA0D5D" w:rsidRPr="005375AD" w:rsidRDefault="00BA0D5D" w:rsidP="00691CBD">
      <w:pPr>
        <w:numPr>
          <w:ilvl w:val="1"/>
          <w:numId w:val="16"/>
        </w:numPr>
        <w:spacing w:after="0" w:line="240" w:lineRule="auto"/>
        <w:rPr>
          <w:rFonts w:ascii="Arial" w:hAnsi="Arial" w:cs="Arial"/>
        </w:rPr>
      </w:pPr>
      <w:r w:rsidRPr="005375AD">
        <w:rPr>
          <w:rFonts w:ascii="Arial" w:hAnsi="Arial" w:cs="Arial"/>
        </w:rPr>
        <w:t>that all food production supervisors perform their Health and Safety obligations and monitor on a regular basis</w:t>
      </w:r>
    </w:p>
    <w:p w14:paraId="1C8A4EB7" w14:textId="77777777" w:rsidR="00BA0D5D" w:rsidRPr="005375AD" w:rsidRDefault="00BA0D5D" w:rsidP="00420B0B">
      <w:pPr>
        <w:numPr>
          <w:ilvl w:val="0"/>
          <w:numId w:val="16"/>
        </w:numPr>
        <w:tabs>
          <w:tab w:val="num" w:pos="432"/>
        </w:tabs>
        <w:spacing w:after="0" w:line="240" w:lineRule="auto"/>
        <w:ind w:left="432"/>
        <w:rPr>
          <w:rFonts w:ascii="Arial" w:hAnsi="Arial" w:cs="Arial"/>
        </w:rPr>
      </w:pPr>
      <w:r w:rsidRPr="005375AD">
        <w:rPr>
          <w:rFonts w:ascii="Arial" w:hAnsi="Arial" w:cs="Arial"/>
        </w:rPr>
        <w:t>Formulate training plans as required for safety related issues</w:t>
      </w:r>
    </w:p>
    <w:p w14:paraId="00FA7117" w14:textId="77777777" w:rsidR="00D33015" w:rsidRPr="005375AD" w:rsidRDefault="00D33015" w:rsidP="00420B0B">
      <w:pPr>
        <w:pStyle w:val="ListParagraph"/>
        <w:numPr>
          <w:ilvl w:val="0"/>
          <w:numId w:val="16"/>
        </w:numPr>
        <w:tabs>
          <w:tab w:val="clear" w:pos="786"/>
          <w:tab w:val="num" w:pos="426"/>
        </w:tabs>
        <w:spacing w:line="240" w:lineRule="auto"/>
        <w:ind w:left="426" w:hanging="284"/>
        <w:jc w:val="both"/>
        <w:rPr>
          <w:rFonts w:ascii="Arial" w:hAnsi="Arial" w:cs="Arial"/>
        </w:rPr>
      </w:pPr>
      <w:r w:rsidRPr="005375AD">
        <w:rPr>
          <w:rFonts w:ascii="Arial" w:hAnsi="Arial" w:cs="Arial"/>
        </w:rPr>
        <w:t>Resolve difficulties or complaints regarding any aspect of the hospitality offer</w:t>
      </w:r>
    </w:p>
    <w:p w14:paraId="22D13216" w14:textId="77777777" w:rsidR="00EF6A2A" w:rsidRPr="005375AD" w:rsidRDefault="00EF6A2A" w:rsidP="00420B0B">
      <w:pPr>
        <w:pStyle w:val="ListParagraph"/>
        <w:spacing w:line="240" w:lineRule="auto"/>
        <w:ind w:left="426"/>
        <w:jc w:val="both"/>
        <w:rPr>
          <w:rFonts w:ascii="Arial" w:hAnsi="Arial" w:cs="Arial"/>
        </w:rPr>
      </w:pPr>
    </w:p>
    <w:p w14:paraId="4E7B2858" w14:textId="77777777" w:rsidR="00BA0D5D" w:rsidRPr="005375AD" w:rsidRDefault="00EF6A2A" w:rsidP="00420B0B">
      <w:pPr>
        <w:spacing w:after="0" w:line="240" w:lineRule="auto"/>
        <w:rPr>
          <w:rFonts w:ascii="Arial" w:hAnsi="Arial" w:cs="Arial"/>
          <w:b/>
          <w:sz w:val="18"/>
          <w:szCs w:val="18"/>
        </w:rPr>
      </w:pPr>
      <w:r w:rsidRPr="005375AD">
        <w:rPr>
          <w:rFonts w:ascii="Arial" w:hAnsi="Arial" w:cs="Arial"/>
          <w:b/>
          <w:sz w:val="18"/>
          <w:szCs w:val="18"/>
        </w:rPr>
        <w:t>PERSONAL DEVELOPMENT</w:t>
      </w:r>
    </w:p>
    <w:p w14:paraId="65C79FB4" w14:textId="33868FCD" w:rsidR="00445CCA" w:rsidRPr="005375AD" w:rsidRDefault="00445CCA" w:rsidP="005A6029">
      <w:pPr>
        <w:pStyle w:val="Heading5"/>
        <w:numPr>
          <w:ilvl w:val="0"/>
          <w:numId w:val="16"/>
        </w:numPr>
        <w:tabs>
          <w:tab w:val="num" w:pos="432"/>
        </w:tabs>
        <w:ind w:left="432"/>
        <w:jc w:val="left"/>
        <w:rPr>
          <w:b w:val="0"/>
          <w:color w:val="auto"/>
          <w:sz w:val="22"/>
          <w:szCs w:val="22"/>
        </w:rPr>
      </w:pPr>
      <w:r w:rsidRPr="005375AD">
        <w:rPr>
          <w:b w:val="0"/>
          <w:color w:val="auto"/>
          <w:sz w:val="22"/>
          <w:szCs w:val="22"/>
        </w:rPr>
        <w:t xml:space="preserve">Participate in regular supervision with </w:t>
      </w:r>
      <w:r w:rsidR="003A13B9" w:rsidRPr="005375AD">
        <w:rPr>
          <w:b w:val="0"/>
          <w:color w:val="auto"/>
          <w:sz w:val="22"/>
          <w:szCs w:val="22"/>
        </w:rPr>
        <w:t xml:space="preserve">Associate Director </w:t>
      </w:r>
      <w:r w:rsidR="004B49AB" w:rsidRPr="005375AD">
        <w:rPr>
          <w:b w:val="0"/>
          <w:color w:val="auto"/>
          <w:sz w:val="22"/>
          <w:szCs w:val="22"/>
        </w:rPr>
        <w:t>of Social Enterprise</w:t>
      </w:r>
      <w:r w:rsidRPr="005375AD">
        <w:rPr>
          <w:b w:val="0"/>
          <w:color w:val="auto"/>
          <w:sz w:val="22"/>
          <w:szCs w:val="22"/>
        </w:rPr>
        <w:t xml:space="preserve"> to identify performance standards for the post</w:t>
      </w:r>
    </w:p>
    <w:p w14:paraId="3646BBEB" w14:textId="06A4F6B3" w:rsidR="00445CCA" w:rsidRPr="005375AD" w:rsidRDefault="00445CCA" w:rsidP="005A6029">
      <w:pPr>
        <w:pStyle w:val="Heading5"/>
        <w:numPr>
          <w:ilvl w:val="0"/>
          <w:numId w:val="16"/>
        </w:numPr>
        <w:tabs>
          <w:tab w:val="num" w:pos="432"/>
        </w:tabs>
        <w:ind w:left="432"/>
        <w:jc w:val="left"/>
        <w:rPr>
          <w:b w:val="0"/>
          <w:color w:val="auto"/>
          <w:sz w:val="22"/>
          <w:szCs w:val="22"/>
        </w:rPr>
      </w:pPr>
      <w:r w:rsidRPr="005375AD">
        <w:rPr>
          <w:b w:val="0"/>
          <w:color w:val="auto"/>
          <w:sz w:val="22"/>
          <w:szCs w:val="22"/>
        </w:rPr>
        <w:t>Participate in</w:t>
      </w:r>
      <w:r w:rsidR="00741EF6" w:rsidRPr="005375AD">
        <w:rPr>
          <w:b w:val="0"/>
          <w:color w:val="auto"/>
          <w:sz w:val="22"/>
          <w:szCs w:val="22"/>
        </w:rPr>
        <w:t xml:space="preserve"> </w:t>
      </w:r>
      <w:r w:rsidR="00993B3C" w:rsidRPr="005375AD">
        <w:rPr>
          <w:b w:val="0"/>
          <w:color w:val="auto"/>
          <w:sz w:val="22"/>
          <w:szCs w:val="22"/>
        </w:rPr>
        <w:t>personal d</w:t>
      </w:r>
      <w:r w:rsidR="003A13B9" w:rsidRPr="005375AD">
        <w:rPr>
          <w:b w:val="0"/>
          <w:color w:val="auto"/>
          <w:sz w:val="22"/>
          <w:szCs w:val="22"/>
        </w:rPr>
        <w:t>evelopment</w:t>
      </w:r>
      <w:r w:rsidR="00CB55B0" w:rsidRPr="005375AD">
        <w:rPr>
          <w:b w:val="0"/>
          <w:color w:val="auto"/>
          <w:sz w:val="22"/>
          <w:szCs w:val="22"/>
        </w:rPr>
        <w:t>,</w:t>
      </w:r>
      <w:r w:rsidRPr="005375AD">
        <w:rPr>
          <w:b w:val="0"/>
          <w:color w:val="auto"/>
          <w:sz w:val="22"/>
          <w:szCs w:val="22"/>
        </w:rPr>
        <w:t xml:space="preserve"> identifying with any learning development needs in order to meet agreed performance standards</w:t>
      </w:r>
    </w:p>
    <w:p w14:paraId="79891F33" w14:textId="77777777" w:rsidR="00D33015" w:rsidRPr="005375AD" w:rsidRDefault="00D33015" w:rsidP="00420B0B">
      <w:pPr>
        <w:spacing w:line="240" w:lineRule="auto"/>
        <w:rPr>
          <w:rFonts w:ascii="Arial" w:hAnsi="Arial" w:cs="Arial"/>
        </w:rPr>
      </w:pPr>
    </w:p>
    <w:p w14:paraId="1C7ED8BF" w14:textId="77777777" w:rsidR="00530452" w:rsidRPr="005375AD" w:rsidRDefault="00CB55B0" w:rsidP="00420B0B">
      <w:pPr>
        <w:spacing w:line="240" w:lineRule="auto"/>
        <w:jc w:val="both"/>
        <w:rPr>
          <w:rFonts w:ascii="Arial" w:hAnsi="Arial" w:cs="Arial"/>
          <w:b/>
        </w:rPr>
      </w:pPr>
      <w:r w:rsidRPr="005375AD">
        <w:rPr>
          <w:rFonts w:ascii="Arial" w:hAnsi="Arial" w:cs="Arial"/>
          <w:b/>
        </w:rPr>
        <w:t>Person Sp</w:t>
      </w:r>
      <w:r w:rsidR="00530452" w:rsidRPr="005375AD">
        <w:rPr>
          <w:rFonts w:ascii="Arial" w:hAnsi="Arial" w:cs="Arial"/>
          <w:b/>
        </w:rPr>
        <w:t>ecification:</w:t>
      </w:r>
    </w:p>
    <w:p w14:paraId="494DDC8C" w14:textId="77777777" w:rsidR="00530452" w:rsidRPr="005375AD" w:rsidRDefault="00CB55B0" w:rsidP="00420B0B">
      <w:pPr>
        <w:pStyle w:val="ListParagraph"/>
        <w:spacing w:before="100" w:after="100" w:line="240" w:lineRule="auto"/>
        <w:rPr>
          <w:rFonts w:ascii="Arial" w:hAnsi="Arial" w:cs="Arial"/>
          <w:b/>
        </w:rPr>
      </w:pPr>
      <w:r w:rsidRPr="005375AD">
        <w:rPr>
          <w:rFonts w:ascii="Arial" w:hAnsi="Arial" w:cs="Arial"/>
          <w:b/>
        </w:rPr>
        <w:t xml:space="preserve">Essential </w:t>
      </w:r>
    </w:p>
    <w:p w14:paraId="0198F01F" w14:textId="77777777" w:rsidR="00993B3C" w:rsidRPr="005375AD" w:rsidRDefault="00993B3C" w:rsidP="00420B0B">
      <w:pPr>
        <w:pStyle w:val="ListParagraph"/>
        <w:spacing w:before="100" w:after="100" w:line="240" w:lineRule="auto"/>
        <w:rPr>
          <w:rFonts w:ascii="Arial" w:hAnsi="Arial" w:cs="Arial"/>
          <w:b/>
        </w:rPr>
      </w:pPr>
    </w:p>
    <w:p w14:paraId="0E9B6FD0" w14:textId="554854C5" w:rsidR="00993B3C" w:rsidRPr="005375AD" w:rsidRDefault="00993B3C" w:rsidP="00993B3C">
      <w:pPr>
        <w:pStyle w:val="ListParagraph"/>
        <w:numPr>
          <w:ilvl w:val="0"/>
          <w:numId w:val="12"/>
        </w:numPr>
        <w:spacing w:line="240" w:lineRule="auto"/>
        <w:jc w:val="both"/>
        <w:rPr>
          <w:rFonts w:ascii="Arial" w:hAnsi="Arial" w:cs="Arial"/>
        </w:rPr>
      </w:pPr>
      <w:r w:rsidRPr="005375AD">
        <w:rPr>
          <w:rFonts w:ascii="Arial" w:hAnsi="Arial" w:cs="Arial"/>
        </w:rPr>
        <w:t>Have a thorough understanding of and commitment to The Reader’s Values and Mission</w:t>
      </w:r>
    </w:p>
    <w:p w14:paraId="18D6BD86" w14:textId="3D38D4E0" w:rsidR="004B49AB" w:rsidRPr="005375AD" w:rsidRDefault="00993B3C" w:rsidP="00420B0B">
      <w:pPr>
        <w:pStyle w:val="ListParagraph"/>
        <w:numPr>
          <w:ilvl w:val="0"/>
          <w:numId w:val="12"/>
        </w:numPr>
        <w:spacing w:line="240" w:lineRule="auto"/>
        <w:jc w:val="both"/>
        <w:rPr>
          <w:rFonts w:ascii="Arial" w:hAnsi="Arial" w:cs="Arial"/>
        </w:rPr>
      </w:pPr>
      <w:r w:rsidRPr="005375AD">
        <w:rPr>
          <w:rFonts w:ascii="Arial" w:hAnsi="Arial" w:cs="Arial"/>
        </w:rPr>
        <w:lastRenderedPageBreak/>
        <w:t>D</w:t>
      </w:r>
      <w:r w:rsidR="00CB55B0" w:rsidRPr="005375AD">
        <w:rPr>
          <w:rFonts w:ascii="Arial" w:hAnsi="Arial" w:cs="Arial"/>
        </w:rPr>
        <w:t>emonstrate an</w:t>
      </w:r>
      <w:r w:rsidR="004B49AB" w:rsidRPr="005375AD">
        <w:rPr>
          <w:rFonts w:ascii="Arial" w:hAnsi="Arial" w:cs="Arial"/>
        </w:rPr>
        <w:t xml:space="preserve"> ability to </w:t>
      </w:r>
      <w:r w:rsidRPr="005375AD">
        <w:rPr>
          <w:rFonts w:ascii="Arial" w:hAnsi="Arial" w:cs="Arial"/>
        </w:rPr>
        <w:t>live T</w:t>
      </w:r>
      <w:r w:rsidR="00D33015" w:rsidRPr="005375AD">
        <w:rPr>
          <w:rFonts w:ascii="Arial" w:hAnsi="Arial" w:cs="Arial"/>
        </w:rPr>
        <w:t xml:space="preserve">he </w:t>
      </w:r>
      <w:r w:rsidRPr="005375AD">
        <w:rPr>
          <w:rFonts w:ascii="Arial" w:hAnsi="Arial" w:cs="Arial"/>
        </w:rPr>
        <w:t xml:space="preserve">Reader </w:t>
      </w:r>
      <w:r w:rsidR="00D33015" w:rsidRPr="005375AD">
        <w:rPr>
          <w:rFonts w:ascii="Arial" w:hAnsi="Arial" w:cs="Arial"/>
        </w:rPr>
        <w:t>v</w:t>
      </w:r>
      <w:r w:rsidR="004B49AB" w:rsidRPr="005375AD">
        <w:rPr>
          <w:rFonts w:ascii="Arial" w:hAnsi="Arial" w:cs="Arial"/>
        </w:rPr>
        <w:t>alues</w:t>
      </w:r>
      <w:r w:rsidR="00D33015" w:rsidRPr="005375AD">
        <w:rPr>
          <w:rFonts w:ascii="Arial" w:hAnsi="Arial" w:cs="Arial"/>
        </w:rPr>
        <w:t xml:space="preserve"> in personal and professional behaviour</w:t>
      </w:r>
    </w:p>
    <w:p w14:paraId="2B127195" w14:textId="77777777" w:rsidR="00993B3C" w:rsidRPr="005375AD" w:rsidRDefault="00993B3C" w:rsidP="00993B3C">
      <w:pPr>
        <w:pStyle w:val="ListParagraph"/>
        <w:numPr>
          <w:ilvl w:val="0"/>
          <w:numId w:val="12"/>
        </w:numPr>
        <w:spacing w:line="240" w:lineRule="auto"/>
        <w:jc w:val="both"/>
        <w:rPr>
          <w:rFonts w:ascii="Arial" w:hAnsi="Arial" w:cs="Arial"/>
        </w:rPr>
      </w:pPr>
      <w:r w:rsidRPr="005375AD">
        <w:rPr>
          <w:rFonts w:ascii="Arial" w:hAnsi="Arial" w:cs="Arial"/>
        </w:rPr>
        <w:t xml:space="preserve">Management experience </w:t>
      </w:r>
    </w:p>
    <w:p w14:paraId="7D9C3CFD" w14:textId="77777777" w:rsidR="00993B3C" w:rsidRPr="005375AD" w:rsidRDefault="00993B3C" w:rsidP="00993B3C">
      <w:pPr>
        <w:pStyle w:val="ListParagraph"/>
        <w:numPr>
          <w:ilvl w:val="0"/>
          <w:numId w:val="12"/>
        </w:numPr>
        <w:spacing w:line="240" w:lineRule="auto"/>
        <w:jc w:val="both"/>
        <w:rPr>
          <w:rFonts w:ascii="Arial" w:hAnsi="Arial" w:cs="Arial"/>
        </w:rPr>
      </w:pPr>
      <w:r w:rsidRPr="005375AD">
        <w:rPr>
          <w:rFonts w:ascii="Arial" w:hAnsi="Arial" w:cs="Arial"/>
        </w:rPr>
        <w:t>Experience in the catering/hospitality industry</w:t>
      </w:r>
    </w:p>
    <w:p w14:paraId="01318C49" w14:textId="11DF382E" w:rsidR="00737CFB" w:rsidRPr="005375AD" w:rsidRDefault="00993B3C" w:rsidP="00993B3C">
      <w:pPr>
        <w:pStyle w:val="ListParagraph"/>
        <w:numPr>
          <w:ilvl w:val="0"/>
          <w:numId w:val="12"/>
        </w:numPr>
        <w:spacing w:line="240" w:lineRule="auto"/>
        <w:jc w:val="both"/>
        <w:rPr>
          <w:rFonts w:ascii="Arial" w:hAnsi="Arial" w:cs="Arial"/>
        </w:rPr>
      </w:pPr>
      <w:r w:rsidRPr="005375AD">
        <w:rPr>
          <w:rFonts w:ascii="Arial" w:hAnsi="Arial" w:cs="Arial"/>
        </w:rPr>
        <w:t>D</w:t>
      </w:r>
      <w:r w:rsidR="00CB55B0" w:rsidRPr="005375AD">
        <w:rPr>
          <w:rFonts w:ascii="Arial" w:hAnsi="Arial" w:cs="Arial"/>
        </w:rPr>
        <w:t xml:space="preserve">emonstrate a </w:t>
      </w:r>
      <w:r w:rsidR="003E3967" w:rsidRPr="005375AD">
        <w:rPr>
          <w:rFonts w:ascii="Arial" w:hAnsi="Arial" w:cs="Arial"/>
        </w:rPr>
        <w:t>strong care for</w:t>
      </w:r>
      <w:r w:rsidR="00737CFB" w:rsidRPr="005375AD">
        <w:rPr>
          <w:rFonts w:ascii="Arial" w:hAnsi="Arial" w:cs="Arial"/>
        </w:rPr>
        <w:t xml:space="preserve"> food</w:t>
      </w:r>
      <w:r w:rsidR="00D33015" w:rsidRPr="005375AD">
        <w:rPr>
          <w:rFonts w:ascii="Arial" w:hAnsi="Arial" w:cs="Arial"/>
        </w:rPr>
        <w:t>, customer service</w:t>
      </w:r>
      <w:r w:rsidR="00737CFB" w:rsidRPr="005375AD">
        <w:rPr>
          <w:rFonts w:ascii="Arial" w:hAnsi="Arial" w:cs="Arial"/>
        </w:rPr>
        <w:t xml:space="preserve"> and The Reader’s commitment to Quality experiences</w:t>
      </w:r>
    </w:p>
    <w:p w14:paraId="64DF6E63" w14:textId="7DAA8BEC" w:rsidR="00530452" w:rsidRPr="005375AD" w:rsidRDefault="00993B3C" w:rsidP="00420B0B">
      <w:pPr>
        <w:pStyle w:val="ListParagraph"/>
        <w:numPr>
          <w:ilvl w:val="0"/>
          <w:numId w:val="12"/>
        </w:numPr>
        <w:spacing w:line="240" w:lineRule="auto"/>
        <w:jc w:val="both"/>
        <w:rPr>
          <w:rFonts w:ascii="Arial" w:hAnsi="Arial" w:cs="Arial"/>
        </w:rPr>
      </w:pPr>
      <w:r w:rsidRPr="005375AD">
        <w:rPr>
          <w:rFonts w:ascii="Arial" w:hAnsi="Arial" w:cs="Arial"/>
        </w:rPr>
        <w:t>S</w:t>
      </w:r>
      <w:r w:rsidR="00530452" w:rsidRPr="005375AD">
        <w:rPr>
          <w:rFonts w:ascii="Arial" w:hAnsi="Arial" w:cs="Arial"/>
        </w:rPr>
        <w:t>trong leadership skill</w:t>
      </w:r>
      <w:r w:rsidR="00737CFB" w:rsidRPr="005375AD">
        <w:rPr>
          <w:rFonts w:ascii="Arial" w:hAnsi="Arial" w:cs="Arial"/>
        </w:rPr>
        <w:t>s</w:t>
      </w:r>
      <w:r w:rsidR="00AE4DCD" w:rsidRPr="005375AD">
        <w:rPr>
          <w:rFonts w:ascii="Arial" w:hAnsi="Arial" w:cs="Arial"/>
        </w:rPr>
        <w:t>, with</w:t>
      </w:r>
      <w:r w:rsidR="00DF4753" w:rsidRPr="005375AD">
        <w:rPr>
          <w:rFonts w:ascii="Arial" w:hAnsi="Arial" w:cs="Arial"/>
        </w:rPr>
        <w:t xml:space="preserve"> experience of developing both teams and individuals</w:t>
      </w:r>
      <w:r w:rsidR="00AE4DCD" w:rsidRPr="005375AD">
        <w:rPr>
          <w:rFonts w:ascii="Arial" w:hAnsi="Arial" w:cs="Arial"/>
        </w:rPr>
        <w:t xml:space="preserve"> </w:t>
      </w:r>
    </w:p>
    <w:p w14:paraId="6A9AA9B3" w14:textId="3CB2DEEB" w:rsidR="00530452" w:rsidRPr="005375AD" w:rsidRDefault="00993B3C" w:rsidP="00420B0B">
      <w:pPr>
        <w:pStyle w:val="ListParagraph"/>
        <w:numPr>
          <w:ilvl w:val="0"/>
          <w:numId w:val="12"/>
        </w:numPr>
        <w:spacing w:line="240" w:lineRule="auto"/>
        <w:jc w:val="both"/>
        <w:rPr>
          <w:rFonts w:ascii="Arial" w:hAnsi="Arial" w:cs="Arial"/>
        </w:rPr>
      </w:pPr>
      <w:r w:rsidRPr="005375AD">
        <w:rPr>
          <w:rFonts w:ascii="Arial" w:hAnsi="Arial" w:cs="Arial"/>
        </w:rPr>
        <w:t>E</w:t>
      </w:r>
      <w:r w:rsidR="00530452" w:rsidRPr="005375AD">
        <w:rPr>
          <w:rFonts w:ascii="Arial" w:hAnsi="Arial" w:cs="Arial"/>
        </w:rPr>
        <w:t xml:space="preserve">xcellent communication skills </w:t>
      </w:r>
      <w:r w:rsidR="00DF4753" w:rsidRPr="005375AD">
        <w:rPr>
          <w:rFonts w:ascii="Arial" w:hAnsi="Arial" w:cs="Arial"/>
        </w:rPr>
        <w:t>and able to communicate at all levels and in challenging circumstances</w:t>
      </w:r>
      <w:r w:rsidR="00530452" w:rsidRPr="005375AD">
        <w:rPr>
          <w:rFonts w:ascii="Arial" w:hAnsi="Arial" w:cs="Arial"/>
        </w:rPr>
        <w:t xml:space="preserve"> </w:t>
      </w:r>
    </w:p>
    <w:p w14:paraId="4A6D263F" w14:textId="73EF00BD" w:rsidR="00530452" w:rsidRPr="005375AD" w:rsidRDefault="00993B3C" w:rsidP="00420B0B">
      <w:pPr>
        <w:pStyle w:val="ListParagraph"/>
        <w:numPr>
          <w:ilvl w:val="0"/>
          <w:numId w:val="12"/>
        </w:numPr>
        <w:spacing w:before="100" w:beforeAutospacing="1" w:after="100" w:afterAutospacing="1" w:line="240" w:lineRule="auto"/>
        <w:jc w:val="both"/>
        <w:rPr>
          <w:rFonts w:ascii="Arial" w:hAnsi="Arial" w:cs="Arial"/>
          <w:lang w:eastAsia="en-GB"/>
        </w:rPr>
      </w:pPr>
      <w:r w:rsidRPr="005375AD">
        <w:rPr>
          <w:rFonts w:ascii="Arial" w:hAnsi="Arial" w:cs="Arial"/>
        </w:rPr>
        <w:t>Can p</w:t>
      </w:r>
      <w:r w:rsidR="00530452" w:rsidRPr="005375AD">
        <w:rPr>
          <w:rFonts w:ascii="Arial" w:hAnsi="Arial" w:cs="Arial"/>
        </w:rPr>
        <w:t xml:space="preserve">erform to the highest standard whilst managing a diverse and, </w:t>
      </w:r>
      <w:r w:rsidR="00AE4DCD" w:rsidRPr="005375AD">
        <w:rPr>
          <w:rFonts w:ascii="Arial" w:hAnsi="Arial" w:cs="Arial"/>
        </w:rPr>
        <w:t xml:space="preserve">at times </w:t>
      </w:r>
      <w:r w:rsidR="00530452" w:rsidRPr="005375AD">
        <w:rPr>
          <w:rFonts w:ascii="Arial" w:hAnsi="Arial" w:cs="Arial"/>
        </w:rPr>
        <w:t>extremely busy workload</w:t>
      </w:r>
    </w:p>
    <w:p w14:paraId="58612024" w14:textId="77777777" w:rsidR="00530452" w:rsidRPr="005375AD" w:rsidRDefault="00DF4753" w:rsidP="00420B0B">
      <w:pPr>
        <w:pStyle w:val="ListParagraph"/>
        <w:numPr>
          <w:ilvl w:val="0"/>
          <w:numId w:val="12"/>
        </w:numPr>
        <w:spacing w:before="100" w:beforeAutospacing="1" w:after="100" w:afterAutospacing="1" w:line="240" w:lineRule="auto"/>
        <w:jc w:val="both"/>
        <w:rPr>
          <w:rFonts w:ascii="Arial" w:hAnsi="Arial" w:cs="Arial"/>
          <w:lang w:eastAsia="en-GB"/>
        </w:rPr>
      </w:pPr>
      <w:r w:rsidRPr="005375AD">
        <w:rPr>
          <w:rFonts w:ascii="Arial" w:hAnsi="Arial" w:cs="Arial"/>
          <w:lang w:eastAsia="en-GB"/>
        </w:rPr>
        <w:t xml:space="preserve">Have drive, initiative, </w:t>
      </w:r>
      <w:r w:rsidR="00530452" w:rsidRPr="005375AD">
        <w:rPr>
          <w:rFonts w:ascii="Arial" w:hAnsi="Arial" w:cs="Arial"/>
          <w:lang w:eastAsia="en-GB"/>
        </w:rPr>
        <w:t>motivation</w:t>
      </w:r>
      <w:r w:rsidRPr="005375AD">
        <w:rPr>
          <w:rFonts w:ascii="Arial" w:hAnsi="Arial" w:cs="Arial"/>
          <w:lang w:eastAsia="en-GB"/>
        </w:rPr>
        <w:t xml:space="preserve"> and resilience</w:t>
      </w:r>
    </w:p>
    <w:p w14:paraId="211AFC71" w14:textId="4533FABE" w:rsidR="00CB55B0" w:rsidRPr="005375AD" w:rsidRDefault="00CB55B0" w:rsidP="00420B0B">
      <w:pPr>
        <w:pStyle w:val="ListParagraph"/>
        <w:numPr>
          <w:ilvl w:val="0"/>
          <w:numId w:val="12"/>
        </w:numPr>
        <w:suppressAutoHyphens/>
        <w:spacing w:before="100" w:beforeAutospacing="1" w:after="0" w:afterAutospacing="1" w:line="240" w:lineRule="auto"/>
        <w:jc w:val="both"/>
        <w:rPr>
          <w:rFonts w:ascii="Arial" w:hAnsi="Arial" w:cs="Arial"/>
          <w:color w:val="000000"/>
          <w:lang w:eastAsia="ar-SA"/>
        </w:rPr>
      </w:pPr>
      <w:r w:rsidRPr="005375AD">
        <w:rPr>
          <w:rFonts w:ascii="Arial" w:hAnsi="Arial" w:cs="Arial"/>
          <w:lang w:eastAsia="en-GB"/>
        </w:rPr>
        <w:t xml:space="preserve">Flexibility to be able to work </w:t>
      </w:r>
      <w:r w:rsidRPr="005375AD">
        <w:rPr>
          <w:rFonts w:ascii="Arial" w:hAnsi="Arial" w:cs="Arial"/>
          <w:color w:val="000000"/>
          <w:lang w:eastAsia="ar-SA"/>
        </w:rPr>
        <w:t>on a rota basis spanning 0</w:t>
      </w:r>
      <w:r w:rsidR="00F83E0F" w:rsidRPr="005375AD">
        <w:rPr>
          <w:rFonts w:ascii="Arial" w:hAnsi="Arial" w:cs="Arial"/>
          <w:color w:val="000000"/>
          <w:lang w:eastAsia="ar-SA"/>
        </w:rPr>
        <w:t>7</w:t>
      </w:r>
      <w:r w:rsidRPr="005375AD">
        <w:rPr>
          <w:rFonts w:ascii="Arial" w:hAnsi="Arial" w:cs="Arial"/>
          <w:color w:val="000000"/>
          <w:lang w:eastAsia="ar-SA"/>
        </w:rPr>
        <w:t>00-</w:t>
      </w:r>
      <w:r w:rsidR="00993B3C" w:rsidRPr="005375AD">
        <w:rPr>
          <w:rFonts w:ascii="Arial" w:hAnsi="Arial" w:cs="Arial"/>
          <w:color w:val="000000"/>
          <w:lang w:eastAsia="ar-SA"/>
        </w:rPr>
        <w:t>2100</w:t>
      </w:r>
      <w:r w:rsidRPr="005375AD">
        <w:rPr>
          <w:rFonts w:ascii="Arial" w:hAnsi="Arial" w:cs="Arial"/>
          <w:color w:val="000000"/>
          <w:lang w:eastAsia="ar-SA"/>
        </w:rPr>
        <w:t xml:space="preserve"> hours, </w:t>
      </w:r>
      <w:r w:rsidR="00993B3C" w:rsidRPr="005375AD">
        <w:rPr>
          <w:rFonts w:ascii="Arial" w:hAnsi="Arial" w:cs="Arial"/>
          <w:color w:val="000000"/>
          <w:lang w:eastAsia="ar-SA"/>
        </w:rPr>
        <w:t xml:space="preserve">and, exceptionally, later than that, </w:t>
      </w:r>
      <w:r w:rsidRPr="005375AD">
        <w:rPr>
          <w:rFonts w:ascii="Arial" w:hAnsi="Arial" w:cs="Arial"/>
          <w:color w:val="000000"/>
          <w:lang w:eastAsia="ar-SA"/>
        </w:rPr>
        <w:t>Monday to Sunday.</w:t>
      </w:r>
    </w:p>
    <w:p w14:paraId="23533C17" w14:textId="77777777" w:rsidR="00CB55B0" w:rsidRPr="005375AD" w:rsidRDefault="00CB55B0" w:rsidP="00420B0B">
      <w:pPr>
        <w:pStyle w:val="ListParagraph"/>
        <w:spacing w:before="100" w:beforeAutospacing="1" w:after="100" w:afterAutospacing="1" w:line="240" w:lineRule="auto"/>
        <w:jc w:val="both"/>
        <w:rPr>
          <w:rFonts w:ascii="Arial" w:hAnsi="Arial" w:cs="Arial"/>
          <w:lang w:eastAsia="en-GB"/>
        </w:rPr>
      </w:pPr>
    </w:p>
    <w:p w14:paraId="4B350B4E" w14:textId="77777777" w:rsidR="00530452" w:rsidRPr="005375AD" w:rsidRDefault="00CB55B0" w:rsidP="00420B0B">
      <w:pPr>
        <w:spacing w:before="100" w:after="100" w:line="240" w:lineRule="auto"/>
        <w:ind w:left="720"/>
        <w:rPr>
          <w:rFonts w:ascii="Arial" w:hAnsi="Arial" w:cs="Arial"/>
          <w:b/>
        </w:rPr>
      </w:pPr>
      <w:r w:rsidRPr="005375AD">
        <w:rPr>
          <w:rFonts w:ascii="Arial" w:hAnsi="Arial" w:cs="Arial"/>
          <w:b/>
        </w:rPr>
        <w:t>Desirable</w:t>
      </w:r>
    </w:p>
    <w:p w14:paraId="3E987A0D" w14:textId="77777777" w:rsidR="00530452" w:rsidRPr="005375AD" w:rsidRDefault="00530452" w:rsidP="00530452">
      <w:pPr>
        <w:pStyle w:val="ListParagraph"/>
        <w:spacing w:before="100" w:after="100" w:line="300" w:lineRule="atLeast"/>
        <w:rPr>
          <w:rFonts w:ascii="Arial" w:hAnsi="Arial" w:cs="Arial"/>
          <w:sz w:val="24"/>
          <w:szCs w:val="24"/>
        </w:rPr>
      </w:pPr>
    </w:p>
    <w:p w14:paraId="053850C7" w14:textId="77777777" w:rsidR="00993B3C" w:rsidRPr="005375AD" w:rsidRDefault="00993B3C" w:rsidP="00CD3B59">
      <w:pPr>
        <w:pStyle w:val="ListParagraph"/>
        <w:numPr>
          <w:ilvl w:val="0"/>
          <w:numId w:val="20"/>
        </w:numPr>
        <w:rPr>
          <w:rFonts w:ascii="Arial" w:hAnsi="Arial" w:cs="Arial"/>
          <w:szCs w:val="24"/>
        </w:rPr>
      </w:pPr>
      <w:r w:rsidRPr="005375AD">
        <w:rPr>
          <w:rFonts w:ascii="Arial" w:hAnsi="Arial" w:cs="Arial"/>
        </w:rPr>
        <w:t>Experience of dealing with suppliers</w:t>
      </w:r>
    </w:p>
    <w:p w14:paraId="7A8F1F62" w14:textId="5C7F8EE0" w:rsidR="00530452" w:rsidRPr="005375AD" w:rsidRDefault="00F83E0F" w:rsidP="00CD3B59">
      <w:pPr>
        <w:pStyle w:val="ListParagraph"/>
        <w:numPr>
          <w:ilvl w:val="0"/>
          <w:numId w:val="20"/>
        </w:numPr>
        <w:rPr>
          <w:rFonts w:ascii="Arial" w:hAnsi="Arial" w:cs="Arial"/>
          <w:szCs w:val="24"/>
        </w:rPr>
      </w:pPr>
      <w:r w:rsidRPr="005375AD">
        <w:rPr>
          <w:rFonts w:ascii="Arial" w:hAnsi="Arial" w:cs="Arial"/>
          <w:szCs w:val="24"/>
        </w:rPr>
        <w:t>Restaurant management experience</w:t>
      </w:r>
    </w:p>
    <w:p w14:paraId="5FB3EA8F" w14:textId="77777777" w:rsidR="00F83E0F" w:rsidRPr="005375AD" w:rsidRDefault="00F83E0F" w:rsidP="00CD3B59">
      <w:pPr>
        <w:pStyle w:val="ListParagraph"/>
        <w:numPr>
          <w:ilvl w:val="0"/>
          <w:numId w:val="20"/>
        </w:numPr>
        <w:rPr>
          <w:rFonts w:ascii="Arial" w:hAnsi="Arial" w:cs="Arial"/>
          <w:szCs w:val="24"/>
        </w:rPr>
      </w:pPr>
      <w:r w:rsidRPr="005375AD">
        <w:rPr>
          <w:rFonts w:ascii="Arial" w:hAnsi="Arial" w:cs="Arial"/>
          <w:szCs w:val="24"/>
        </w:rPr>
        <w:t>Local knowledge of the catering market</w:t>
      </w:r>
    </w:p>
    <w:p w14:paraId="143A68D0" w14:textId="77777777" w:rsidR="00634E0E" w:rsidRPr="005375AD" w:rsidRDefault="00634E0E" w:rsidP="00530452">
      <w:pPr>
        <w:rPr>
          <w:rFonts w:ascii="Arial" w:hAnsi="Arial" w:cs="Arial"/>
          <w:sz w:val="24"/>
          <w:szCs w:val="24"/>
        </w:rPr>
      </w:pPr>
    </w:p>
    <w:p w14:paraId="1FD3A684" w14:textId="77777777" w:rsidR="00944C36" w:rsidRPr="005375AD" w:rsidRDefault="00944C36" w:rsidP="00530452">
      <w:pPr>
        <w:rPr>
          <w:rFonts w:ascii="Arial" w:hAnsi="Arial" w:cs="Arial"/>
          <w:sz w:val="24"/>
          <w:szCs w:val="24"/>
        </w:rPr>
      </w:pPr>
      <w:r w:rsidRPr="005375AD">
        <w:rPr>
          <w:rFonts w:ascii="Arial" w:hAnsi="Arial" w:cs="Arial"/>
          <w:b/>
          <w:sz w:val="24"/>
          <w:szCs w:val="24"/>
        </w:rPr>
        <w:t>How to Apply:</w:t>
      </w:r>
    </w:p>
    <w:p w14:paraId="4C94CCC3" w14:textId="77777777" w:rsidR="005375AD" w:rsidRPr="005375AD" w:rsidRDefault="005375AD" w:rsidP="005375AD">
      <w:pPr>
        <w:spacing w:line="240" w:lineRule="auto"/>
        <w:jc w:val="both"/>
        <w:rPr>
          <w:rFonts w:ascii="Arial" w:eastAsia="Gill Sans MT" w:hAnsi="Arial" w:cs="Arial"/>
          <w:color w:val="000000"/>
          <w:lang w:eastAsia="en-GB"/>
        </w:rPr>
      </w:pPr>
      <w:r w:rsidRPr="005375AD">
        <w:rPr>
          <w:rFonts w:ascii="Arial" w:eastAsia="Gill Sans MT" w:hAnsi="Arial" w:cs="Arial"/>
          <w:b/>
          <w:color w:val="000000"/>
          <w:lang w:eastAsia="en-GB"/>
        </w:rPr>
        <w:t>Note</w:t>
      </w:r>
      <w:r w:rsidRPr="005375AD">
        <w:rPr>
          <w:rFonts w:ascii="Arial" w:eastAsia="Gill Sans MT" w:hAnsi="Arial" w:cs="Arial"/>
          <w:color w:val="000000"/>
          <w:lang w:eastAsia="en-GB"/>
        </w:rPr>
        <w:t xml:space="preserve">: </w:t>
      </w:r>
      <w:r w:rsidRPr="005375AD">
        <w:rPr>
          <w:rFonts w:ascii="Arial" w:eastAsia="Times New Roman" w:hAnsi="Arial" w:cs="Arial"/>
          <w:color w:val="1A1A1A"/>
          <w:lang w:eastAsia="en-GB"/>
        </w:rPr>
        <w:t>Please do not just send in a CV. We will only consider applications that adhere to the following process:</w:t>
      </w:r>
      <w:r w:rsidRPr="005375AD">
        <w:rPr>
          <w:rFonts w:ascii="Arial" w:eastAsia="Gill Sans MT" w:hAnsi="Arial" w:cs="Arial"/>
          <w:color w:val="000000"/>
          <w:lang w:eastAsia="en-GB"/>
        </w:rPr>
        <w:t xml:space="preserve"> </w:t>
      </w:r>
    </w:p>
    <w:p w14:paraId="03803F2B" w14:textId="77777777" w:rsidR="005375AD" w:rsidRPr="005375AD" w:rsidRDefault="005375AD" w:rsidP="005375AD">
      <w:pPr>
        <w:suppressAutoHyphens/>
        <w:spacing w:line="240" w:lineRule="auto"/>
        <w:jc w:val="both"/>
        <w:rPr>
          <w:rFonts w:ascii="Arial" w:eastAsia="Gill Sans MT" w:hAnsi="Arial" w:cs="Arial"/>
          <w:color w:val="000000"/>
          <w:lang w:eastAsia="ar-SA"/>
        </w:rPr>
      </w:pPr>
      <w:r w:rsidRPr="005375AD">
        <w:rPr>
          <w:rFonts w:ascii="Arial" w:eastAsia="Gill Sans MT" w:hAnsi="Arial" w:cs="Arial"/>
          <w:color w:val="000000"/>
          <w:lang w:eastAsia="ar-SA"/>
        </w:rPr>
        <w:t xml:space="preserve">Visit </w:t>
      </w:r>
      <w:hyperlink r:id="rId10" w:history="1">
        <w:r w:rsidRPr="005375AD">
          <w:rPr>
            <w:rFonts w:ascii="Arial" w:eastAsia="Gill Sans MT" w:hAnsi="Arial" w:cs="Arial"/>
            <w:color w:val="CC3300"/>
            <w:u w:val="single"/>
            <w:lang w:eastAsia="ar-SA"/>
          </w:rPr>
          <w:t>www.thereader.org.uk</w:t>
        </w:r>
      </w:hyperlink>
      <w:r w:rsidRPr="005375AD">
        <w:rPr>
          <w:rFonts w:ascii="Arial" w:eastAsia="Gill Sans MT" w:hAnsi="Arial" w:cs="Arial"/>
          <w:color w:val="000000"/>
          <w:lang w:eastAsia="ar-SA"/>
        </w:rPr>
        <w:t xml:space="preserve"> and select the ‘Get Involved Section’ where you will be able to view the full job description, recruitment pack and download an application form. Please complete the application form and submit to </w:t>
      </w:r>
      <w:hyperlink r:id="rId11" w:history="1">
        <w:r w:rsidRPr="005375AD">
          <w:rPr>
            <w:rStyle w:val="Hyperlink"/>
            <w:rFonts w:ascii="Arial" w:eastAsia="Gill Sans MT" w:hAnsi="Arial" w:cs="Arial"/>
            <w:lang w:eastAsia="ar-SA"/>
          </w:rPr>
          <w:t>kateharrison@thereader.org.uk</w:t>
        </w:r>
      </w:hyperlink>
      <w:r w:rsidRPr="005375AD">
        <w:rPr>
          <w:rFonts w:ascii="Arial" w:eastAsia="Gill Sans MT" w:hAnsi="Arial" w:cs="Arial"/>
          <w:color w:val="FF0000"/>
          <w:lang w:eastAsia="ar-SA"/>
        </w:rPr>
        <w:t xml:space="preserve"> </w:t>
      </w:r>
    </w:p>
    <w:p w14:paraId="366AE619" w14:textId="2E11680A" w:rsidR="005375AD" w:rsidRPr="005375AD" w:rsidRDefault="005375AD" w:rsidP="005375AD">
      <w:pPr>
        <w:spacing w:after="0" w:line="240" w:lineRule="auto"/>
        <w:jc w:val="both"/>
        <w:rPr>
          <w:rFonts w:ascii="Arial" w:eastAsia="Gill Sans MT" w:hAnsi="Arial" w:cs="Arial"/>
          <w:b/>
          <w:lang w:eastAsia="en-GB"/>
        </w:rPr>
      </w:pPr>
      <w:r w:rsidRPr="005375AD">
        <w:rPr>
          <w:rFonts w:ascii="Arial" w:eastAsia="Gill Sans MT" w:hAnsi="Arial" w:cs="Arial"/>
          <w:b/>
          <w:bCs/>
          <w:lang w:eastAsia="en-GB"/>
        </w:rPr>
        <w:t xml:space="preserve">There is no deadline set for this post, but if a high number of applications are </w:t>
      </w:r>
      <w:r w:rsidR="00220619" w:rsidRPr="005375AD">
        <w:rPr>
          <w:rFonts w:ascii="Arial" w:eastAsia="Gill Sans MT" w:hAnsi="Arial" w:cs="Arial"/>
          <w:b/>
          <w:bCs/>
          <w:lang w:eastAsia="en-GB"/>
        </w:rPr>
        <w:t>received,</w:t>
      </w:r>
      <w:r w:rsidRPr="005375AD">
        <w:rPr>
          <w:rFonts w:ascii="Arial" w:eastAsia="Gill Sans MT" w:hAnsi="Arial" w:cs="Arial"/>
          <w:b/>
          <w:bCs/>
          <w:lang w:eastAsia="en-GB"/>
        </w:rPr>
        <w:t xml:space="preserve"> we will close the vacancy.</w:t>
      </w:r>
    </w:p>
    <w:p w14:paraId="3644A970" w14:textId="77777777" w:rsidR="005375AD" w:rsidRPr="005375AD" w:rsidRDefault="005375AD" w:rsidP="005375AD">
      <w:pPr>
        <w:spacing w:after="0" w:line="240" w:lineRule="auto"/>
        <w:jc w:val="both"/>
        <w:rPr>
          <w:rFonts w:ascii="Arial" w:eastAsia="Gill Sans MT" w:hAnsi="Arial" w:cs="Arial"/>
          <w:lang w:eastAsia="en-GB"/>
        </w:rPr>
      </w:pPr>
    </w:p>
    <w:p w14:paraId="0325019C" w14:textId="77777777" w:rsidR="005375AD" w:rsidRPr="005375AD" w:rsidRDefault="005375AD" w:rsidP="005375AD">
      <w:pPr>
        <w:spacing w:line="240" w:lineRule="auto"/>
        <w:jc w:val="both"/>
        <w:rPr>
          <w:rFonts w:ascii="Arial" w:eastAsia="Gill Sans MT" w:hAnsi="Arial" w:cs="Arial"/>
          <w:lang w:eastAsia="en-GB"/>
        </w:rPr>
      </w:pPr>
      <w:r w:rsidRPr="005375AD">
        <w:rPr>
          <w:rFonts w:ascii="Arial" w:eastAsia="Gill Sans MT" w:hAnsi="Arial" w:cs="Arial"/>
          <w:lang w:eastAsia="en-GB"/>
        </w:rPr>
        <w:t xml:space="preserve">A high volume of applications may make replies to everyone impossible. </w:t>
      </w:r>
    </w:p>
    <w:p w14:paraId="3A25D62A" w14:textId="77777777" w:rsidR="00530452" w:rsidRPr="005375AD" w:rsidRDefault="00530452" w:rsidP="008D392F">
      <w:pPr>
        <w:jc w:val="both"/>
        <w:rPr>
          <w:rFonts w:ascii="Arial" w:hAnsi="Arial" w:cs="Arial"/>
          <w:b/>
          <w:bCs/>
          <w:sz w:val="24"/>
          <w:szCs w:val="24"/>
          <w:lang w:val="en-US"/>
        </w:rPr>
      </w:pPr>
    </w:p>
    <w:p w14:paraId="5895D310" w14:textId="77777777" w:rsidR="000850B0" w:rsidRPr="005375AD" w:rsidRDefault="000850B0" w:rsidP="000850B0">
      <w:pPr>
        <w:spacing w:before="100" w:after="100" w:line="300" w:lineRule="atLeast"/>
        <w:rPr>
          <w:rFonts w:ascii="Arial" w:eastAsia="Times New Roman" w:hAnsi="Arial" w:cs="Arial"/>
          <w:b/>
          <w:sz w:val="24"/>
          <w:szCs w:val="24"/>
          <w:lang w:val="en-US"/>
        </w:rPr>
      </w:pPr>
    </w:p>
    <w:p w14:paraId="06CEE36F" w14:textId="77777777" w:rsidR="00CF0E0A" w:rsidRPr="0049597C" w:rsidRDefault="00CF0E0A" w:rsidP="00CF0E0A">
      <w:pPr>
        <w:spacing w:after="0" w:line="240" w:lineRule="auto"/>
        <w:jc w:val="both"/>
        <w:rPr>
          <w:rFonts w:ascii="Gill Sans MT" w:hAnsi="Gill Sans MT"/>
          <w:sz w:val="24"/>
          <w:szCs w:val="24"/>
        </w:rPr>
      </w:pPr>
    </w:p>
    <w:p w14:paraId="49F7CBE7" w14:textId="77777777" w:rsidR="00F63FA4" w:rsidRPr="0049597C" w:rsidRDefault="00F63FA4" w:rsidP="00F63FA4">
      <w:pPr>
        <w:spacing w:before="100" w:after="100" w:line="300" w:lineRule="atLeast"/>
        <w:rPr>
          <w:rFonts w:ascii="Gill Sans MT" w:hAnsi="Gill Sans MT"/>
          <w:sz w:val="24"/>
          <w:szCs w:val="24"/>
        </w:rPr>
      </w:pPr>
    </w:p>
    <w:p w14:paraId="425627B2" w14:textId="77777777" w:rsidR="0011680F" w:rsidRPr="0049597C" w:rsidRDefault="00BA4DEA">
      <w:pPr>
        <w:rPr>
          <w:rFonts w:ascii="Gill Sans MT" w:hAnsi="Gill Sans MT"/>
          <w:sz w:val="24"/>
          <w:szCs w:val="24"/>
        </w:rPr>
      </w:pPr>
    </w:p>
    <w:sectPr w:rsidR="0011680F" w:rsidRPr="0049597C" w:rsidSect="004B6266">
      <w:headerReference w:type="default" r:id="rId12"/>
      <w:pgSz w:w="11906" w:h="16838"/>
      <w:pgMar w:top="1440" w:right="1440" w:bottom="1440" w:left="144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2A1EA" w14:textId="77777777" w:rsidR="005A5096" w:rsidRDefault="005A5096" w:rsidP="004B6266">
      <w:pPr>
        <w:spacing w:after="0" w:line="240" w:lineRule="auto"/>
      </w:pPr>
      <w:r>
        <w:separator/>
      </w:r>
    </w:p>
  </w:endnote>
  <w:endnote w:type="continuationSeparator" w:id="0">
    <w:p w14:paraId="543F2F3A" w14:textId="77777777" w:rsidR="005A5096" w:rsidRDefault="005A5096" w:rsidP="004B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4A28F" w14:textId="77777777" w:rsidR="005A5096" w:rsidRDefault="005A5096" w:rsidP="004B6266">
      <w:pPr>
        <w:spacing w:after="0" w:line="240" w:lineRule="auto"/>
      </w:pPr>
      <w:r>
        <w:separator/>
      </w:r>
    </w:p>
  </w:footnote>
  <w:footnote w:type="continuationSeparator" w:id="0">
    <w:p w14:paraId="6B80B5BC" w14:textId="77777777" w:rsidR="005A5096" w:rsidRDefault="005A5096" w:rsidP="004B6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580FB" w14:textId="5B0B30D4" w:rsidR="004B6266" w:rsidRDefault="005375AD">
    <w:pPr>
      <w:pStyle w:val="Header"/>
    </w:pPr>
    <w:r>
      <w:rPr>
        <w:noProof/>
        <w:lang w:eastAsia="en-GB"/>
      </w:rPr>
      <w:drawing>
        <wp:anchor distT="0" distB="0" distL="114300" distR="114300" simplePos="0" relativeHeight="251658240" behindDoc="0" locked="0" layoutInCell="1" allowOverlap="1" wp14:anchorId="07EC9F72" wp14:editId="753888EC">
          <wp:simplePos x="0" y="0"/>
          <wp:positionH relativeFrom="margin">
            <wp:posOffset>-866775</wp:posOffset>
          </wp:positionH>
          <wp:positionV relativeFrom="paragraph">
            <wp:posOffset>-323850</wp:posOffset>
          </wp:positionV>
          <wp:extent cx="1751330" cy="12382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ER BLACK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1330" cy="1238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7DE"/>
    <w:multiLevelType w:val="hybridMultilevel"/>
    <w:tmpl w:val="ADBC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16B13"/>
    <w:multiLevelType w:val="hybridMultilevel"/>
    <w:tmpl w:val="115E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A722A"/>
    <w:multiLevelType w:val="hybridMultilevel"/>
    <w:tmpl w:val="E4121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720AD2"/>
    <w:multiLevelType w:val="multilevel"/>
    <w:tmpl w:val="82EA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47F7E"/>
    <w:multiLevelType w:val="hybridMultilevel"/>
    <w:tmpl w:val="6256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B226B"/>
    <w:multiLevelType w:val="hybridMultilevel"/>
    <w:tmpl w:val="4D308016"/>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9707BA"/>
    <w:multiLevelType w:val="hybridMultilevel"/>
    <w:tmpl w:val="11F2E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77FC1"/>
    <w:multiLevelType w:val="hybridMultilevel"/>
    <w:tmpl w:val="E17E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F1C42"/>
    <w:multiLevelType w:val="hybridMultilevel"/>
    <w:tmpl w:val="7C3C9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E67991"/>
    <w:multiLevelType w:val="hybridMultilevel"/>
    <w:tmpl w:val="14F4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40A37"/>
    <w:multiLevelType w:val="hybridMultilevel"/>
    <w:tmpl w:val="04D4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30520"/>
    <w:multiLevelType w:val="hybridMultilevel"/>
    <w:tmpl w:val="B052B872"/>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12" w15:restartNumberingAfterBreak="0">
    <w:nsid w:val="3C4975A1"/>
    <w:multiLevelType w:val="hybridMultilevel"/>
    <w:tmpl w:val="EF26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F281A"/>
    <w:multiLevelType w:val="hybridMultilevel"/>
    <w:tmpl w:val="4D204A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00B7E08"/>
    <w:multiLevelType w:val="hybridMultilevel"/>
    <w:tmpl w:val="89144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27858E4"/>
    <w:multiLevelType w:val="hybridMultilevel"/>
    <w:tmpl w:val="1B5E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14705"/>
    <w:multiLevelType w:val="hybridMultilevel"/>
    <w:tmpl w:val="C9F447D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D240D1"/>
    <w:multiLevelType w:val="hybridMultilevel"/>
    <w:tmpl w:val="A892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AA7C3C"/>
    <w:multiLevelType w:val="hybridMultilevel"/>
    <w:tmpl w:val="B7941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B16B47"/>
    <w:multiLevelType w:val="hybridMultilevel"/>
    <w:tmpl w:val="BEBCAFFE"/>
    <w:lvl w:ilvl="0" w:tplc="3224192C">
      <w:start w:val="1"/>
      <w:numFmt w:val="bullet"/>
      <w:lvlText w:val=""/>
      <w:lvlJc w:val="left"/>
      <w:pPr>
        <w:ind w:left="720" w:hanging="360"/>
      </w:pPr>
      <w:rPr>
        <w:rFonts w:ascii="Symbol" w:hAnsi="Symbol" w:hint="default"/>
      </w:rPr>
    </w:lvl>
    <w:lvl w:ilvl="1" w:tplc="36ACD87A">
      <w:start w:val="1"/>
      <w:numFmt w:val="bullet"/>
      <w:lvlText w:val="o"/>
      <w:lvlJc w:val="left"/>
      <w:pPr>
        <w:ind w:left="1440" w:hanging="360"/>
      </w:pPr>
      <w:rPr>
        <w:rFonts w:ascii="Courier New" w:hAnsi="Courier New" w:hint="default"/>
      </w:rPr>
    </w:lvl>
    <w:lvl w:ilvl="2" w:tplc="76A8AC02">
      <w:start w:val="1"/>
      <w:numFmt w:val="bullet"/>
      <w:lvlText w:val=""/>
      <w:lvlJc w:val="left"/>
      <w:pPr>
        <w:ind w:left="2160" w:hanging="360"/>
      </w:pPr>
      <w:rPr>
        <w:rFonts w:ascii="Wingdings" w:hAnsi="Wingdings" w:hint="default"/>
      </w:rPr>
    </w:lvl>
    <w:lvl w:ilvl="3" w:tplc="662AE94A">
      <w:start w:val="1"/>
      <w:numFmt w:val="bullet"/>
      <w:lvlText w:val=""/>
      <w:lvlJc w:val="left"/>
      <w:pPr>
        <w:ind w:left="2880" w:hanging="360"/>
      </w:pPr>
      <w:rPr>
        <w:rFonts w:ascii="Symbol" w:hAnsi="Symbol" w:hint="default"/>
      </w:rPr>
    </w:lvl>
    <w:lvl w:ilvl="4" w:tplc="3CC4745E">
      <w:start w:val="1"/>
      <w:numFmt w:val="bullet"/>
      <w:lvlText w:val="o"/>
      <w:lvlJc w:val="left"/>
      <w:pPr>
        <w:ind w:left="3600" w:hanging="360"/>
      </w:pPr>
      <w:rPr>
        <w:rFonts w:ascii="Courier New" w:hAnsi="Courier New" w:hint="default"/>
      </w:rPr>
    </w:lvl>
    <w:lvl w:ilvl="5" w:tplc="B010C55A">
      <w:start w:val="1"/>
      <w:numFmt w:val="bullet"/>
      <w:lvlText w:val=""/>
      <w:lvlJc w:val="left"/>
      <w:pPr>
        <w:ind w:left="4320" w:hanging="360"/>
      </w:pPr>
      <w:rPr>
        <w:rFonts w:ascii="Wingdings" w:hAnsi="Wingdings" w:hint="default"/>
      </w:rPr>
    </w:lvl>
    <w:lvl w:ilvl="6" w:tplc="91BC632C">
      <w:start w:val="1"/>
      <w:numFmt w:val="bullet"/>
      <w:lvlText w:val=""/>
      <w:lvlJc w:val="left"/>
      <w:pPr>
        <w:ind w:left="5040" w:hanging="360"/>
      </w:pPr>
      <w:rPr>
        <w:rFonts w:ascii="Symbol" w:hAnsi="Symbol" w:hint="default"/>
      </w:rPr>
    </w:lvl>
    <w:lvl w:ilvl="7" w:tplc="F11EA3C6">
      <w:start w:val="1"/>
      <w:numFmt w:val="bullet"/>
      <w:lvlText w:val="o"/>
      <w:lvlJc w:val="left"/>
      <w:pPr>
        <w:ind w:left="5760" w:hanging="360"/>
      </w:pPr>
      <w:rPr>
        <w:rFonts w:ascii="Courier New" w:hAnsi="Courier New" w:hint="default"/>
      </w:rPr>
    </w:lvl>
    <w:lvl w:ilvl="8" w:tplc="589CBCEA">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7"/>
  </w:num>
  <w:num w:numId="4">
    <w:abstractNumId w:val="15"/>
  </w:num>
  <w:num w:numId="5">
    <w:abstractNumId w:val="12"/>
  </w:num>
  <w:num w:numId="6">
    <w:abstractNumId w:val="3"/>
  </w:num>
  <w:num w:numId="7">
    <w:abstractNumId w:val="16"/>
  </w:num>
  <w:num w:numId="8">
    <w:abstractNumId w:val="18"/>
  </w:num>
  <w:num w:numId="9">
    <w:abstractNumId w:val="9"/>
  </w:num>
  <w:num w:numId="10">
    <w:abstractNumId w:val="8"/>
  </w:num>
  <w:num w:numId="11">
    <w:abstractNumId w:val="14"/>
  </w:num>
  <w:num w:numId="12">
    <w:abstractNumId w:val="10"/>
  </w:num>
  <w:num w:numId="13">
    <w:abstractNumId w:val="0"/>
  </w:num>
  <w:num w:numId="14">
    <w:abstractNumId w:val="1"/>
  </w:num>
  <w:num w:numId="15">
    <w:abstractNumId w:val="7"/>
  </w:num>
  <w:num w:numId="16">
    <w:abstractNumId w:val="5"/>
  </w:num>
  <w:num w:numId="17">
    <w:abstractNumId w:val="11"/>
  </w:num>
  <w:num w:numId="18">
    <w:abstractNumId w:val="19"/>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A4"/>
    <w:rsid w:val="00062B52"/>
    <w:rsid w:val="000850B0"/>
    <w:rsid w:val="000C3878"/>
    <w:rsid w:val="000E4857"/>
    <w:rsid w:val="001251A9"/>
    <w:rsid w:val="00175A70"/>
    <w:rsid w:val="00183A28"/>
    <w:rsid w:val="001973D3"/>
    <w:rsid w:val="001B3E25"/>
    <w:rsid w:val="001C39F7"/>
    <w:rsid w:val="00220619"/>
    <w:rsid w:val="002620D1"/>
    <w:rsid w:val="002936CA"/>
    <w:rsid w:val="002942A1"/>
    <w:rsid w:val="002A1B5A"/>
    <w:rsid w:val="002B56AB"/>
    <w:rsid w:val="00343D04"/>
    <w:rsid w:val="00362634"/>
    <w:rsid w:val="00380C2B"/>
    <w:rsid w:val="003908DD"/>
    <w:rsid w:val="003A13B9"/>
    <w:rsid w:val="003D2AE9"/>
    <w:rsid w:val="003E21F4"/>
    <w:rsid w:val="003E3967"/>
    <w:rsid w:val="00420B0B"/>
    <w:rsid w:val="00445CCA"/>
    <w:rsid w:val="00480170"/>
    <w:rsid w:val="004803B5"/>
    <w:rsid w:val="0049278C"/>
    <w:rsid w:val="0049597C"/>
    <w:rsid w:val="004A2A8C"/>
    <w:rsid w:val="004B49AB"/>
    <w:rsid w:val="004B6266"/>
    <w:rsid w:val="004B7F57"/>
    <w:rsid w:val="004C075C"/>
    <w:rsid w:val="004D5EF3"/>
    <w:rsid w:val="004F7BBC"/>
    <w:rsid w:val="00516F8D"/>
    <w:rsid w:val="00530452"/>
    <w:rsid w:val="005375AD"/>
    <w:rsid w:val="00570D42"/>
    <w:rsid w:val="00594620"/>
    <w:rsid w:val="005A5096"/>
    <w:rsid w:val="005A6029"/>
    <w:rsid w:val="005B2538"/>
    <w:rsid w:val="005C4728"/>
    <w:rsid w:val="005D687C"/>
    <w:rsid w:val="005D701A"/>
    <w:rsid w:val="005E421F"/>
    <w:rsid w:val="00612074"/>
    <w:rsid w:val="00634E0E"/>
    <w:rsid w:val="006432C2"/>
    <w:rsid w:val="00645DFF"/>
    <w:rsid w:val="00666B0A"/>
    <w:rsid w:val="00691CBD"/>
    <w:rsid w:val="006B6B71"/>
    <w:rsid w:val="006D5802"/>
    <w:rsid w:val="006E1AFB"/>
    <w:rsid w:val="007067D0"/>
    <w:rsid w:val="00724FC4"/>
    <w:rsid w:val="00737CFB"/>
    <w:rsid w:val="00741EF6"/>
    <w:rsid w:val="007810DD"/>
    <w:rsid w:val="007A210A"/>
    <w:rsid w:val="007B4054"/>
    <w:rsid w:val="007C30E6"/>
    <w:rsid w:val="007D36B3"/>
    <w:rsid w:val="0088410E"/>
    <w:rsid w:val="008930FB"/>
    <w:rsid w:val="008D392F"/>
    <w:rsid w:val="008D4890"/>
    <w:rsid w:val="008F231E"/>
    <w:rsid w:val="008F72A1"/>
    <w:rsid w:val="00925FBE"/>
    <w:rsid w:val="00935346"/>
    <w:rsid w:val="00944C36"/>
    <w:rsid w:val="009473E3"/>
    <w:rsid w:val="00977527"/>
    <w:rsid w:val="00993B3C"/>
    <w:rsid w:val="009C742D"/>
    <w:rsid w:val="00A26668"/>
    <w:rsid w:val="00A42054"/>
    <w:rsid w:val="00A7045F"/>
    <w:rsid w:val="00AC1A53"/>
    <w:rsid w:val="00AE4DCD"/>
    <w:rsid w:val="00AE5BEF"/>
    <w:rsid w:val="00AF4FBA"/>
    <w:rsid w:val="00B161D3"/>
    <w:rsid w:val="00B21848"/>
    <w:rsid w:val="00B3040D"/>
    <w:rsid w:val="00BA0D5D"/>
    <w:rsid w:val="00BA415A"/>
    <w:rsid w:val="00BA4DEA"/>
    <w:rsid w:val="00BF0BB4"/>
    <w:rsid w:val="00C476DC"/>
    <w:rsid w:val="00C510A4"/>
    <w:rsid w:val="00CB55B0"/>
    <w:rsid w:val="00CB7876"/>
    <w:rsid w:val="00CD3B59"/>
    <w:rsid w:val="00CF0E0A"/>
    <w:rsid w:val="00CF6B59"/>
    <w:rsid w:val="00D05E74"/>
    <w:rsid w:val="00D15ED8"/>
    <w:rsid w:val="00D33015"/>
    <w:rsid w:val="00D52839"/>
    <w:rsid w:val="00D52841"/>
    <w:rsid w:val="00D5337C"/>
    <w:rsid w:val="00D63709"/>
    <w:rsid w:val="00D70B4E"/>
    <w:rsid w:val="00D96A91"/>
    <w:rsid w:val="00DB49FF"/>
    <w:rsid w:val="00DF4753"/>
    <w:rsid w:val="00E25A8B"/>
    <w:rsid w:val="00E83352"/>
    <w:rsid w:val="00EB543D"/>
    <w:rsid w:val="00EC05BA"/>
    <w:rsid w:val="00EF6A2A"/>
    <w:rsid w:val="00F5784B"/>
    <w:rsid w:val="00F63FA4"/>
    <w:rsid w:val="00F64303"/>
    <w:rsid w:val="00F83E0F"/>
    <w:rsid w:val="00FA6BD1"/>
    <w:rsid w:val="00FB744C"/>
    <w:rsid w:val="00FF06B7"/>
    <w:rsid w:val="00FF6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F8281E"/>
  <w15:docId w15:val="{17C70A2E-3D47-4B59-AED8-4411F914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A4"/>
    <w:rPr>
      <w:rFonts w:ascii="Calibri" w:eastAsia="Calibri" w:hAnsi="Calibri" w:cs="Times New Roman"/>
    </w:rPr>
  </w:style>
  <w:style w:type="paragraph" w:styleId="Heading3">
    <w:name w:val="heading 3"/>
    <w:basedOn w:val="Normal"/>
    <w:next w:val="Normal"/>
    <w:link w:val="Heading3Char"/>
    <w:qFormat/>
    <w:rsid w:val="003E21F4"/>
    <w:pPr>
      <w:keepNext/>
      <w:spacing w:after="0" w:line="240" w:lineRule="auto"/>
      <w:jc w:val="right"/>
      <w:outlineLvl w:val="2"/>
    </w:pPr>
    <w:rPr>
      <w:rFonts w:ascii="Arial" w:eastAsia="Times New Roman" w:hAnsi="Arial"/>
      <w:b/>
      <w:sz w:val="24"/>
      <w:szCs w:val="24"/>
    </w:rPr>
  </w:style>
  <w:style w:type="paragraph" w:styleId="Heading4">
    <w:name w:val="heading 4"/>
    <w:basedOn w:val="Normal"/>
    <w:next w:val="Normal"/>
    <w:link w:val="Heading4Char"/>
    <w:qFormat/>
    <w:rsid w:val="003E21F4"/>
    <w:pPr>
      <w:keepNext/>
      <w:spacing w:after="0" w:line="240" w:lineRule="auto"/>
      <w:jc w:val="right"/>
      <w:outlineLvl w:val="3"/>
    </w:pPr>
    <w:rPr>
      <w:rFonts w:ascii="Arial" w:eastAsia="Times New Roman" w:hAnsi="Arial" w:cs="Arial"/>
      <w:b/>
      <w:bCs/>
      <w:sz w:val="32"/>
      <w:szCs w:val="24"/>
    </w:rPr>
  </w:style>
  <w:style w:type="paragraph" w:styleId="Heading5">
    <w:name w:val="heading 5"/>
    <w:basedOn w:val="Normal"/>
    <w:next w:val="Normal"/>
    <w:link w:val="Heading5Char"/>
    <w:qFormat/>
    <w:rsid w:val="003E21F4"/>
    <w:pPr>
      <w:keepNext/>
      <w:spacing w:after="0" w:line="240" w:lineRule="auto"/>
      <w:jc w:val="right"/>
      <w:outlineLvl w:val="4"/>
    </w:pPr>
    <w:rPr>
      <w:rFonts w:ascii="Arial" w:eastAsia="Times New Roman" w:hAnsi="Arial" w:cs="Arial"/>
      <w:b/>
      <w:bCs/>
      <w:color w:val="333399"/>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3FA4"/>
    <w:rPr>
      <w:color w:val="0000FF"/>
      <w:u w:val="single"/>
    </w:rPr>
  </w:style>
  <w:style w:type="paragraph" w:styleId="ListParagraph">
    <w:name w:val="List Paragraph"/>
    <w:basedOn w:val="Normal"/>
    <w:uiPriority w:val="72"/>
    <w:qFormat/>
    <w:rsid w:val="00FA6BD1"/>
    <w:pPr>
      <w:ind w:left="720"/>
      <w:contextualSpacing/>
    </w:pPr>
  </w:style>
  <w:style w:type="paragraph" w:styleId="Header">
    <w:name w:val="header"/>
    <w:basedOn w:val="Normal"/>
    <w:link w:val="HeaderChar"/>
    <w:uiPriority w:val="99"/>
    <w:unhideWhenUsed/>
    <w:rsid w:val="004B6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266"/>
    <w:rPr>
      <w:rFonts w:ascii="Calibri" w:eastAsia="Calibri" w:hAnsi="Calibri" w:cs="Times New Roman"/>
    </w:rPr>
  </w:style>
  <w:style w:type="paragraph" w:styleId="Footer">
    <w:name w:val="footer"/>
    <w:basedOn w:val="Normal"/>
    <w:link w:val="FooterChar"/>
    <w:uiPriority w:val="99"/>
    <w:unhideWhenUsed/>
    <w:rsid w:val="004B6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266"/>
    <w:rPr>
      <w:rFonts w:ascii="Calibri" w:eastAsia="Calibri" w:hAnsi="Calibri" w:cs="Times New Roman"/>
    </w:rPr>
  </w:style>
  <w:style w:type="character" w:customStyle="1" w:styleId="Heading3Char">
    <w:name w:val="Heading 3 Char"/>
    <w:basedOn w:val="DefaultParagraphFont"/>
    <w:link w:val="Heading3"/>
    <w:rsid w:val="003E21F4"/>
    <w:rPr>
      <w:rFonts w:ascii="Arial" w:eastAsia="Times New Roman" w:hAnsi="Arial" w:cs="Times New Roman"/>
      <w:b/>
      <w:sz w:val="24"/>
      <w:szCs w:val="24"/>
    </w:rPr>
  </w:style>
  <w:style w:type="character" w:customStyle="1" w:styleId="Heading4Char">
    <w:name w:val="Heading 4 Char"/>
    <w:basedOn w:val="DefaultParagraphFont"/>
    <w:link w:val="Heading4"/>
    <w:rsid w:val="003E21F4"/>
    <w:rPr>
      <w:rFonts w:ascii="Arial" w:eastAsia="Times New Roman" w:hAnsi="Arial" w:cs="Arial"/>
      <w:b/>
      <w:bCs/>
      <w:sz w:val="32"/>
      <w:szCs w:val="24"/>
    </w:rPr>
  </w:style>
  <w:style w:type="character" w:customStyle="1" w:styleId="Heading5Char">
    <w:name w:val="Heading 5 Char"/>
    <w:basedOn w:val="DefaultParagraphFont"/>
    <w:link w:val="Heading5"/>
    <w:rsid w:val="003E21F4"/>
    <w:rPr>
      <w:rFonts w:ascii="Arial" w:eastAsia="Times New Roman" w:hAnsi="Arial" w:cs="Arial"/>
      <w:b/>
      <w:bCs/>
      <w:color w:val="333399"/>
      <w:sz w:val="18"/>
      <w:szCs w:val="24"/>
    </w:rPr>
  </w:style>
  <w:style w:type="paragraph" w:styleId="BodyText">
    <w:name w:val="Body Text"/>
    <w:basedOn w:val="Normal"/>
    <w:link w:val="BodyTextChar"/>
    <w:rsid w:val="003E21F4"/>
    <w:pPr>
      <w:pBdr>
        <w:top w:val="single" w:sz="4" w:space="1" w:color="auto"/>
      </w:pBdr>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3E21F4"/>
    <w:rPr>
      <w:rFonts w:ascii="Arial" w:eastAsia="Times New Roman" w:hAnsi="Arial" w:cs="Times New Roman"/>
      <w:sz w:val="24"/>
      <w:szCs w:val="24"/>
    </w:rPr>
  </w:style>
  <w:style w:type="character" w:styleId="Emphasis">
    <w:name w:val="Emphasis"/>
    <w:qFormat/>
    <w:rsid w:val="003E21F4"/>
    <w:rPr>
      <w:i/>
      <w:iCs/>
    </w:rPr>
  </w:style>
  <w:style w:type="paragraph" w:customStyle="1" w:styleId="DefaultText">
    <w:name w:val="Default Text"/>
    <w:basedOn w:val="Normal"/>
    <w:rsid w:val="003E21F4"/>
    <w:pPr>
      <w:spacing w:after="0" w:line="240" w:lineRule="auto"/>
    </w:pPr>
    <w:rPr>
      <w:rFonts w:ascii="Times New Roman" w:eastAsia="Times New Roman" w:hAnsi="Times New Roman"/>
      <w:sz w:val="24"/>
      <w:szCs w:val="20"/>
    </w:rPr>
  </w:style>
  <w:style w:type="paragraph" w:styleId="BodyText2">
    <w:name w:val="Body Text 2"/>
    <w:basedOn w:val="Normal"/>
    <w:link w:val="BodyText2Char"/>
    <w:uiPriority w:val="99"/>
    <w:semiHidden/>
    <w:unhideWhenUsed/>
    <w:rsid w:val="006E1AFB"/>
    <w:pPr>
      <w:spacing w:after="120" w:line="480" w:lineRule="auto"/>
    </w:pPr>
  </w:style>
  <w:style w:type="character" w:customStyle="1" w:styleId="BodyText2Char">
    <w:name w:val="Body Text 2 Char"/>
    <w:basedOn w:val="DefaultParagraphFont"/>
    <w:link w:val="BodyText2"/>
    <w:uiPriority w:val="99"/>
    <w:semiHidden/>
    <w:rsid w:val="006E1AFB"/>
    <w:rPr>
      <w:rFonts w:ascii="Calibri" w:eastAsia="Calibri" w:hAnsi="Calibri" w:cs="Times New Roman"/>
    </w:rPr>
  </w:style>
  <w:style w:type="character" w:styleId="CommentReference">
    <w:name w:val="annotation reference"/>
    <w:basedOn w:val="DefaultParagraphFont"/>
    <w:uiPriority w:val="99"/>
    <w:semiHidden/>
    <w:unhideWhenUsed/>
    <w:rsid w:val="003A13B9"/>
    <w:rPr>
      <w:sz w:val="16"/>
      <w:szCs w:val="16"/>
    </w:rPr>
  </w:style>
  <w:style w:type="paragraph" w:styleId="CommentText">
    <w:name w:val="annotation text"/>
    <w:basedOn w:val="Normal"/>
    <w:link w:val="CommentTextChar"/>
    <w:uiPriority w:val="99"/>
    <w:semiHidden/>
    <w:unhideWhenUsed/>
    <w:rsid w:val="003A13B9"/>
    <w:pPr>
      <w:spacing w:line="240" w:lineRule="auto"/>
    </w:pPr>
    <w:rPr>
      <w:sz w:val="20"/>
      <w:szCs w:val="20"/>
    </w:rPr>
  </w:style>
  <w:style w:type="character" w:customStyle="1" w:styleId="CommentTextChar">
    <w:name w:val="Comment Text Char"/>
    <w:basedOn w:val="DefaultParagraphFont"/>
    <w:link w:val="CommentText"/>
    <w:uiPriority w:val="99"/>
    <w:semiHidden/>
    <w:rsid w:val="003A13B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13B9"/>
    <w:rPr>
      <w:b/>
      <w:bCs/>
    </w:rPr>
  </w:style>
  <w:style w:type="character" w:customStyle="1" w:styleId="CommentSubjectChar">
    <w:name w:val="Comment Subject Char"/>
    <w:basedOn w:val="CommentTextChar"/>
    <w:link w:val="CommentSubject"/>
    <w:uiPriority w:val="99"/>
    <w:semiHidden/>
    <w:rsid w:val="003A13B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A1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3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25728">
      <w:bodyDiv w:val="1"/>
      <w:marLeft w:val="0"/>
      <w:marRight w:val="0"/>
      <w:marTop w:val="0"/>
      <w:marBottom w:val="0"/>
      <w:divBdr>
        <w:top w:val="none" w:sz="0" w:space="0" w:color="auto"/>
        <w:left w:val="none" w:sz="0" w:space="0" w:color="auto"/>
        <w:bottom w:val="none" w:sz="0" w:space="0" w:color="auto"/>
        <w:right w:val="none" w:sz="0" w:space="0" w:color="auto"/>
      </w:divBdr>
    </w:div>
    <w:div w:id="489254790">
      <w:bodyDiv w:val="1"/>
      <w:marLeft w:val="0"/>
      <w:marRight w:val="0"/>
      <w:marTop w:val="0"/>
      <w:marBottom w:val="0"/>
      <w:divBdr>
        <w:top w:val="none" w:sz="0" w:space="0" w:color="auto"/>
        <w:left w:val="none" w:sz="0" w:space="0" w:color="auto"/>
        <w:bottom w:val="none" w:sz="0" w:space="0" w:color="auto"/>
        <w:right w:val="none" w:sz="0" w:space="0" w:color="auto"/>
      </w:divBdr>
    </w:div>
    <w:div w:id="139022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eharrison@thereader.org.uk" TargetMode="External"/><Relationship Id="rId5" Type="http://schemas.openxmlformats.org/officeDocument/2006/relationships/styles" Target="styles.xml"/><Relationship Id="rId10" Type="http://schemas.openxmlformats.org/officeDocument/2006/relationships/hyperlink" Target="http://www.thereade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70bdf36-6a5d-4cf3-8efd-954c7c3c23cb">
      <UserInfo>
        <DisplayName>Anton Clarke</DisplayName>
        <AccountId>92</AccountId>
        <AccountType/>
      </UserInfo>
      <UserInfo>
        <DisplayName>Kate Harrison</DisplayName>
        <AccountId>115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9BF0569B07AA4B916F7644A1B98006" ma:contentTypeVersion="10" ma:contentTypeDescription="Create a new document." ma:contentTypeScope="" ma:versionID="3f210507e6ef985d9fb273c94fc0d741">
  <xsd:schema xmlns:xsd="http://www.w3.org/2001/XMLSchema" xmlns:xs="http://www.w3.org/2001/XMLSchema" xmlns:p="http://schemas.microsoft.com/office/2006/metadata/properties" xmlns:ns2="b70bdf36-6a5d-4cf3-8efd-954c7c3c23cb" xmlns:ns3="f0890cb8-1c12-4465-822b-7bcf844166d9" targetNamespace="http://schemas.microsoft.com/office/2006/metadata/properties" ma:root="true" ma:fieldsID="f3b5e276328ec692381da872bb240421" ns2:_="" ns3:_="">
    <xsd:import namespace="b70bdf36-6a5d-4cf3-8efd-954c7c3c23cb"/>
    <xsd:import namespace="f0890cb8-1c12-4465-822b-7bcf844166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890cb8-1c12-4465-822b-7bcf844166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6A31C1-3F4D-4B63-8C00-D63F69A2CA26}">
  <ds:schemaRefs>
    <ds:schemaRef ds:uri="http://schemas.microsoft.com/sharepoint/v3/contenttype/forms"/>
  </ds:schemaRefs>
</ds:datastoreItem>
</file>

<file path=customXml/itemProps2.xml><?xml version="1.0" encoding="utf-8"?>
<ds:datastoreItem xmlns:ds="http://schemas.openxmlformats.org/officeDocument/2006/customXml" ds:itemID="{606B5D74-CB72-41C5-8D09-D12E9BEADF3F}">
  <ds:schemaRefs>
    <ds:schemaRef ds:uri="http://purl.org/dc/terms/"/>
    <ds:schemaRef ds:uri="http://schemas.openxmlformats.org/package/2006/metadata/core-properties"/>
    <ds:schemaRef ds:uri="http://purl.org/dc/dcmitype/"/>
    <ds:schemaRef ds:uri="f0890cb8-1c12-4465-822b-7bcf844166d9"/>
    <ds:schemaRef ds:uri="http://purl.org/dc/elements/1.1/"/>
    <ds:schemaRef ds:uri="http://schemas.microsoft.com/office/2006/metadata/properties"/>
    <ds:schemaRef ds:uri="http://schemas.microsoft.com/office/2006/documentManagement/types"/>
    <ds:schemaRef ds:uri="http://schemas.microsoft.com/office/infopath/2007/PartnerControls"/>
    <ds:schemaRef ds:uri="b70bdf36-6a5d-4cf3-8efd-954c7c3c23cb"/>
    <ds:schemaRef ds:uri="http://www.w3.org/XML/1998/namespace"/>
  </ds:schemaRefs>
</ds:datastoreItem>
</file>

<file path=customXml/itemProps3.xml><?xml version="1.0" encoding="utf-8"?>
<ds:datastoreItem xmlns:ds="http://schemas.openxmlformats.org/officeDocument/2006/customXml" ds:itemID="{653ABAB1-6198-4974-8968-9020764CA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f0890cb8-1c12-4465-822b-7bcf8441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Hannan</dc:creator>
  <cp:lastModifiedBy>Kate Harrison</cp:lastModifiedBy>
  <cp:revision>5</cp:revision>
  <dcterms:created xsi:type="dcterms:W3CDTF">2019-03-08T16:25:00Z</dcterms:created>
  <dcterms:modified xsi:type="dcterms:W3CDTF">2019-03-12T12:08:00Z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0x010100959BF0569B07AA4B916F7644A1B98006</vt:lpwstr>
  </property>
  <property fmtid="{D5CDD505-2E9C-101B-9397-08002B2CF9AE}" pid="3" name="AuthorIds_UIVersion_512">
    <vt:lpwstr>109</vt:lpwstr>
  </property>
</Properties>
</file>