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8BF" w:rsidRPr="00D968BF" w:rsidRDefault="00D968BF" w:rsidP="00D968BF">
      <w:pPr>
        <w:rPr>
          <w:b/>
          <w:sz w:val="28"/>
          <w:szCs w:val="28"/>
        </w:rPr>
      </w:pPr>
      <w:bookmarkStart w:id="0" w:name="_GoBack"/>
      <w:proofErr w:type="gramStart"/>
      <w:r w:rsidRPr="00D968BF">
        <w:rPr>
          <w:b/>
          <w:i/>
          <w:sz w:val="28"/>
          <w:szCs w:val="28"/>
        </w:rPr>
        <w:t>from</w:t>
      </w:r>
      <w:bookmarkEnd w:id="0"/>
      <w:proofErr w:type="gramEnd"/>
      <w:r w:rsidRPr="00D968BF">
        <w:rPr>
          <w:b/>
          <w:sz w:val="28"/>
          <w:szCs w:val="28"/>
        </w:rPr>
        <w:t xml:space="preserve"> Affliction</w:t>
      </w:r>
    </w:p>
    <w:p w:rsidR="00D968BF" w:rsidRPr="00D968BF" w:rsidRDefault="00D968BF" w:rsidP="00D968BF">
      <w:pPr>
        <w:rPr>
          <w:sz w:val="28"/>
          <w:szCs w:val="28"/>
        </w:rPr>
      </w:pPr>
    </w:p>
    <w:p w:rsidR="00D968BF" w:rsidRPr="00D968BF" w:rsidRDefault="00D968BF" w:rsidP="00D968BF">
      <w:pPr>
        <w:rPr>
          <w:sz w:val="28"/>
          <w:szCs w:val="28"/>
        </w:rPr>
      </w:pPr>
      <w:r w:rsidRPr="00D968BF">
        <w:rPr>
          <w:sz w:val="28"/>
          <w:szCs w:val="28"/>
        </w:rPr>
        <w:t>If aught can teach us aught, Affliction’s looks,</w:t>
      </w:r>
    </w:p>
    <w:p w:rsidR="00D968BF" w:rsidRPr="00D968BF" w:rsidRDefault="00D968BF" w:rsidP="00D968BF">
      <w:pPr>
        <w:rPr>
          <w:sz w:val="28"/>
          <w:szCs w:val="28"/>
        </w:rPr>
      </w:pPr>
      <w:r w:rsidRPr="00D968BF">
        <w:rPr>
          <w:sz w:val="28"/>
          <w:szCs w:val="28"/>
        </w:rPr>
        <w:t xml:space="preserve"> (Making us pry into ourselves so near),</w:t>
      </w:r>
    </w:p>
    <w:p w:rsidR="00D968BF" w:rsidRPr="00D968BF" w:rsidRDefault="00D968BF" w:rsidP="00D968BF">
      <w:pPr>
        <w:rPr>
          <w:sz w:val="28"/>
          <w:szCs w:val="28"/>
        </w:rPr>
      </w:pPr>
      <w:r w:rsidRPr="00D968BF">
        <w:rPr>
          <w:sz w:val="28"/>
          <w:szCs w:val="28"/>
        </w:rPr>
        <w:t>Teach us to know ourselves beyond all books,</w:t>
      </w:r>
    </w:p>
    <w:p w:rsidR="00D968BF" w:rsidRPr="00D968BF" w:rsidRDefault="00D968BF" w:rsidP="00D968BF">
      <w:pPr>
        <w:rPr>
          <w:sz w:val="28"/>
          <w:szCs w:val="28"/>
        </w:rPr>
      </w:pPr>
      <w:r w:rsidRPr="00D968BF">
        <w:rPr>
          <w:sz w:val="28"/>
          <w:szCs w:val="28"/>
        </w:rPr>
        <w:t xml:space="preserve"> Or all the learned schools that ever were.</w:t>
      </w:r>
    </w:p>
    <w:p w:rsidR="00D968BF" w:rsidRPr="00D968BF" w:rsidRDefault="00D968BF" w:rsidP="00D968BF">
      <w:pPr>
        <w:rPr>
          <w:sz w:val="28"/>
          <w:szCs w:val="28"/>
        </w:rPr>
      </w:pPr>
    </w:p>
    <w:p w:rsidR="00D968BF" w:rsidRPr="00D968BF" w:rsidRDefault="00D968BF" w:rsidP="00D968BF">
      <w:pPr>
        <w:rPr>
          <w:sz w:val="28"/>
          <w:szCs w:val="28"/>
        </w:rPr>
      </w:pPr>
      <w:r w:rsidRPr="00D968BF">
        <w:rPr>
          <w:sz w:val="28"/>
          <w:szCs w:val="28"/>
        </w:rPr>
        <w:t>This mistress lately plucked me by the ear,</w:t>
      </w:r>
    </w:p>
    <w:p w:rsidR="00D968BF" w:rsidRPr="00D968BF" w:rsidRDefault="00D968BF" w:rsidP="00D968BF">
      <w:pPr>
        <w:rPr>
          <w:sz w:val="28"/>
          <w:szCs w:val="28"/>
        </w:rPr>
      </w:pPr>
      <w:r w:rsidRPr="00D968BF">
        <w:rPr>
          <w:sz w:val="28"/>
          <w:szCs w:val="28"/>
        </w:rPr>
        <w:t xml:space="preserve"> And many a golden lesson hath me taught;</w:t>
      </w:r>
    </w:p>
    <w:p w:rsidR="00D968BF" w:rsidRPr="00D968BF" w:rsidRDefault="00D968BF" w:rsidP="00D968BF">
      <w:pPr>
        <w:rPr>
          <w:sz w:val="28"/>
          <w:szCs w:val="28"/>
        </w:rPr>
      </w:pPr>
      <w:r w:rsidRPr="00D968BF">
        <w:rPr>
          <w:sz w:val="28"/>
          <w:szCs w:val="28"/>
        </w:rPr>
        <w:t>Hath made my senses quick and reason clear;</w:t>
      </w:r>
    </w:p>
    <w:p w:rsidR="00D968BF" w:rsidRPr="00D968BF" w:rsidRDefault="00D968BF" w:rsidP="00D968BF">
      <w:pPr>
        <w:rPr>
          <w:sz w:val="28"/>
          <w:szCs w:val="28"/>
        </w:rPr>
      </w:pPr>
      <w:r w:rsidRPr="00D968BF">
        <w:rPr>
          <w:sz w:val="28"/>
          <w:szCs w:val="28"/>
        </w:rPr>
        <w:t xml:space="preserve"> </w:t>
      </w:r>
      <w:proofErr w:type="spellStart"/>
      <w:r w:rsidRPr="00D968BF">
        <w:rPr>
          <w:sz w:val="28"/>
          <w:szCs w:val="28"/>
        </w:rPr>
        <w:t>Reform’d</w:t>
      </w:r>
      <w:proofErr w:type="spellEnd"/>
      <w:r w:rsidRPr="00D968BF">
        <w:rPr>
          <w:sz w:val="28"/>
          <w:szCs w:val="28"/>
        </w:rPr>
        <w:t xml:space="preserve"> my will, and </w:t>
      </w:r>
      <w:proofErr w:type="spellStart"/>
      <w:r w:rsidRPr="00D968BF">
        <w:rPr>
          <w:sz w:val="28"/>
          <w:szCs w:val="28"/>
        </w:rPr>
        <w:t>rectify’d</w:t>
      </w:r>
      <w:proofErr w:type="spellEnd"/>
      <w:r w:rsidRPr="00D968BF">
        <w:rPr>
          <w:sz w:val="28"/>
          <w:szCs w:val="28"/>
        </w:rPr>
        <w:t xml:space="preserve"> my thought.</w:t>
      </w:r>
    </w:p>
    <w:p w:rsidR="00D968BF" w:rsidRPr="00D968BF" w:rsidRDefault="00D968BF" w:rsidP="00D968BF">
      <w:pPr>
        <w:rPr>
          <w:sz w:val="28"/>
          <w:szCs w:val="28"/>
        </w:rPr>
      </w:pPr>
    </w:p>
    <w:p w:rsidR="00D968BF" w:rsidRPr="00D968BF" w:rsidRDefault="00D968BF" w:rsidP="00D968BF">
      <w:pPr>
        <w:rPr>
          <w:sz w:val="28"/>
          <w:szCs w:val="28"/>
        </w:rPr>
      </w:pPr>
      <w:r w:rsidRPr="00D968BF">
        <w:rPr>
          <w:sz w:val="28"/>
          <w:szCs w:val="28"/>
        </w:rPr>
        <w:t xml:space="preserve">So do the winds and thunders cleanse the </w:t>
      </w:r>
      <w:proofErr w:type="gramStart"/>
      <w:r w:rsidRPr="00D968BF">
        <w:rPr>
          <w:sz w:val="28"/>
          <w:szCs w:val="28"/>
        </w:rPr>
        <w:t>air:</w:t>
      </w:r>
      <w:proofErr w:type="gramEnd"/>
    </w:p>
    <w:p w:rsidR="00D968BF" w:rsidRPr="00D968BF" w:rsidRDefault="00D968BF" w:rsidP="00D968BF">
      <w:pPr>
        <w:rPr>
          <w:sz w:val="28"/>
          <w:szCs w:val="28"/>
        </w:rPr>
      </w:pPr>
      <w:r w:rsidRPr="00D968BF">
        <w:rPr>
          <w:sz w:val="28"/>
          <w:szCs w:val="28"/>
        </w:rPr>
        <w:t xml:space="preserve"> So working l</w:t>
      </w:r>
      <w:r w:rsidRPr="00D968BF">
        <w:rPr>
          <w:sz w:val="28"/>
          <w:szCs w:val="28"/>
        </w:rPr>
        <w:t>eas settle and purge the wine:</w:t>
      </w:r>
    </w:p>
    <w:p w:rsidR="00D968BF" w:rsidRPr="00D968BF" w:rsidRDefault="00D968BF" w:rsidP="00D968BF">
      <w:pPr>
        <w:rPr>
          <w:sz w:val="28"/>
          <w:szCs w:val="28"/>
        </w:rPr>
      </w:pPr>
      <w:r w:rsidRPr="00D968BF">
        <w:rPr>
          <w:sz w:val="28"/>
          <w:szCs w:val="28"/>
        </w:rPr>
        <w:t xml:space="preserve">So </w:t>
      </w:r>
      <w:proofErr w:type="spellStart"/>
      <w:r w:rsidRPr="00D968BF">
        <w:rPr>
          <w:sz w:val="28"/>
          <w:szCs w:val="28"/>
        </w:rPr>
        <w:t>lopp’d</w:t>
      </w:r>
      <w:proofErr w:type="spellEnd"/>
      <w:r w:rsidRPr="00D968BF">
        <w:rPr>
          <w:sz w:val="28"/>
          <w:szCs w:val="28"/>
        </w:rPr>
        <w:t xml:space="preserve"> and pruned trees do flourish fair:</w:t>
      </w:r>
    </w:p>
    <w:p w:rsidR="00784EB2" w:rsidRPr="00D968BF" w:rsidRDefault="00D968BF" w:rsidP="00D968BF">
      <w:pPr>
        <w:rPr>
          <w:sz w:val="28"/>
          <w:szCs w:val="28"/>
        </w:rPr>
      </w:pPr>
      <w:r w:rsidRPr="00D968BF">
        <w:rPr>
          <w:sz w:val="28"/>
          <w:szCs w:val="28"/>
        </w:rPr>
        <w:t xml:space="preserve"> So doth the fire the drossy gold </w:t>
      </w:r>
      <w:proofErr w:type="gramStart"/>
      <w:r w:rsidRPr="00D968BF">
        <w:rPr>
          <w:sz w:val="28"/>
          <w:szCs w:val="28"/>
        </w:rPr>
        <w:t>refine.</w:t>
      </w:r>
      <w:proofErr w:type="gramEnd"/>
    </w:p>
    <w:p w:rsidR="00D968BF" w:rsidRPr="00D968BF" w:rsidRDefault="00D968BF" w:rsidP="00D968BF">
      <w:pPr>
        <w:rPr>
          <w:sz w:val="28"/>
          <w:szCs w:val="28"/>
        </w:rPr>
      </w:pPr>
    </w:p>
    <w:p w:rsidR="00D968BF" w:rsidRPr="00D968BF" w:rsidRDefault="00D968BF" w:rsidP="00D968BF">
      <w:pPr>
        <w:rPr>
          <w:sz w:val="28"/>
          <w:szCs w:val="28"/>
        </w:rPr>
      </w:pPr>
      <w:r w:rsidRPr="00D968BF">
        <w:rPr>
          <w:sz w:val="28"/>
          <w:szCs w:val="28"/>
        </w:rPr>
        <w:t>Sir John Davies</w:t>
      </w:r>
    </w:p>
    <w:sectPr w:rsidR="00D968BF" w:rsidRPr="00D968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BF"/>
    <w:rsid w:val="00784EB2"/>
    <w:rsid w:val="00CC32EC"/>
    <w:rsid w:val="00D9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911AD"/>
  <w15:chartTrackingRefBased/>
  <w15:docId w15:val="{26AE7477-682A-43F4-9D89-FF7AF39F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D84E0BD68B344A10DC0363934F358" ma:contentTypeVersion="19" ma:contentTypeDescription="Create a new document." ma:contentTypeScope="" ma:versionID="521604ced1ef3c272ffc2697e809a8f4">
  <xsd:schema xmlns:xsd="http://www.w3.org/2001/XMLSchema" xmlns:xs="http://www.w3.org/2001/XMLSchema" xmlns:p="http://schemas.microsoft.com/office/2006/metadata/properties" xmlns:ns2="0b2daf1b-2123-4138-9622-ef8502ca2ebb" xmlns:ns3="12451f59-4d4a-47f3-a929-bfbeb3212cb4" xmlns:ns4="cb6863a4-7607-4e65-88e3-d997df0ed082" targetNamespace="http://schemas.microsoft.com/office/2006/metadata/properties" ma:root="true" ma:fieldsID="ac30dbbfbbb50ac6153c8c9c133cb636" ns2:_="" ns3:_="" ns4:_="">
    <xsd:import namespace="0b2daf1b-2123-4138-9622-ef8502ca2ebb"/>
    <xsd:import namespace="12451f59-4d4a-47f3-a929-bfbeb3212cb4"/>
    <xsd:import namespace="cb6863a4-7607-4e65-88e3-d997df0ed0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Theme_x0020_1" minOccurs="0"/>
                <xsd:element ref="ns4:TaxKeywordTaxHTField" minOccurs="0"/>
                <xsd:element ref="ns4:TaxCatchAll" minOccurs="0"/>
                <xsd:element ref="ns3:fc42d746c8b0498db7f868ded43c14b9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daf1b-2123-4138-9622-ef8502ca2e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7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8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51f59-4d4a-47f3-a929-bfbeb3212cb4" elementFormDefault="qualified">
    <xsd:import namespace="http://schemas.microsoft.com/office/2006/documentManagement/types"/>
    <xsd:import namespace="http://schemas.microsoft.com/office/infopath/2007/PartnerControls"/>
    <xsd:element name="Theme_x0020_1" ma:index="10" nillable="true" ma:displayName="Theme 1" ma:internalName="Theme_x0020_1">
      <xsd:simpleType>
        <xsd:restriction base="dms:Note">
          <xsd:maxLength value="255"/>
        </xsd:restriction>
      </xsd:simpleType>
    </xsd:element>
    <xsd:element name="fc42d746c8b0498db7f868ded43c14b9" ma:index="16" nillable="true" ma:taxonomy="true" ma:internalName="fc42d746c8b0498db7f868ded43c14b9" ma:taxonomyFieldName="Themes" ma:displayName="Themes" ma:indexed="true" ma:readOnly="false" ma:default="" ma:fieldId="{fc42d746-c8b0-498d-b7f8-68ded43c14b9}" ma:sspId="1d380aba-4a91-483f-bf9a-85c9b7289c7d" ma:termSetId="24b0678d-e927-42a6-a5fe-9a50f6f1273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863a4-7607-4e65-88e3-d997df0ed08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1d380aba-4a91-483f-bf9a-85c9b7289c7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3b6c5fff-a331-4a74-ac99-a48e532928ae}" ma:internalName="TaxCatchAll" ma:showField="CatchAllData" ma:web="cb6863a4-7607-4e65-88e3-d997df0ed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4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eme_x0020_1 xmlns="12451f59-4d4a-47f3-a929-bfbeb3212cb4" xsi:nil="true"/>
    <TaxCatchAll xmlns="cb6863a4-7607-4e65-88e3-d997df0ed082"/>
    <TaxKeywordTaxHTField xmlns="cb6863a4-7607-4e65-88e3-d997df0ed082">
      <Terms xmlns="http://schemas.microsoft.com/office/infopath/2007/PartnerControls"/>
    </TaxKeywordTaxHTField>
    <fc42d746c8b0498db7f868ded43c14b9 xmlns="12451f59-4d4a-47f3-a929-bfbeb3212cb4">
      <Terms xmlns="http://schemas.microsoft.com/office/infopath/2007/PartnerControls"/>
    </fc42d746c8b0498db7f868ded43c14b9>
  </documentManagement>
</p:properties>
</file>

<file path=customXml/itemProps1.xml><?xml version="1.0" encoding="utf-8"?>
<ds:datastoreItem xmlns:ds="http://schemas.openxmlformats.org/officeDocument/2006/customXml" ds:itemID="{0626B724-915E-44A0-8A04-EABE1600AB62}"/>
</file>

<file path=customXml/itemProps2.xml><?xml version="1.0" encoding="utf-8"?>
<ds:datastoreItem xmlns:ds="http://schemas.openxmlformats.org/officeDocument/2006/customXml" ds:itemID="{2738B971-B546-45DD-BFF0-967069359766}"/>
</file>

<file path=customXml/itemProps3.xml><?xml version="1.0" encoding="utf-8"?>
<ds:datastoreItem xmlns:ds="http://schemas.openxmlformats.org/officeDocument/2006/customXml" ds:itemID="{7AC86C39-7AED-452A-A90A-FE6C75103E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Ellis</dc:creator>
  <cp:keywords/>
  <dc:description/>
  <cp:lastModifiedBy>Clare Ellis</cp:lastModifiedBy>
  <cp:revision>2</cp:revision>
  <dcterms:created xsi:type="dcterms:W3CDTF">2020-08-12T10:34:00Z</dcterms:created>
  <dcterms:modified xsi:type="dcterms:W3CDTF">2020-08-12T10:34:00Z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0x0101004B8D84E0BD68B344A10DC0363934F358</vt:lpwstr>
  </property>
</Properties>
</file>