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35B2F" w:rsidP="00626362" w:rsidRDefault="00E35B2F" w14:paraId="6D5B464A" wp14:textId="777777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hAnsi="Gill Sans MT" w:eastAsia="Times New Roman" w:cs="Arial"/>
          <w:b/>
          <w:bCs/>
          <w:color w:val="0D0D0D" w:themeColor="text1" w:themeTint="F2"/>
          <w:kern w:val="36"/>
          <w:sz w:val="24"/>
          <w:szCs w:val="24"/>
          <w:lang w:eastAsia="en-GB"/>
        </w:rPr>
      </w:pPr>
    </w:p>
    <w:p xmlns:wp14="http://schemas.microsoft.com/office/word/2010/wordml" w:rsidR="00E35B2F" w:rsidP="00626362" w:rsidRDefault="00E35B2F" w14:paraId="19395278" wp14:textId="7777777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hAnsi="Gill Sans MT" w:eastAsia="Times New Roman" w:cs="Arial"/>
          <w:b/>
          <w:bCs/>
          <w:color w:val="0D0D0D" w:themeColor="text1" w:themeTint="F2"/>
          <w:kern w:val="36"/>
          <w:sz w:val="24"/>
          <w:szCs w:val="24"/>
          <w:lang w:eastAsia="en-GB"/>
        </w:rPr>
      </w:pPr>
    </w:p>
    <w:p xmlns:wp14="http://schemas.microsoft.com/office/word/2010/wordml" w:rsidRPr="00E35B2F" w:rsidR="00626362" w:rsidP="487E3612" w:rsidRDefault="00E35B2F" w14:paraId="56FB8D48" wp14:textId="77777777" wp14:noSpellErr="1">
      <w:pPr>
        <w:shd w:val="clear" w:color="auto" w:fill="FFFFFF" w:themeFill="background1"/>
        <w:spacing w:before="100" w:beforeAutospacing="on" w:after="100" w:afterAutospacing="on" w:line="240" w:lineRule="auto"/>
        <w:ind w:left="720"/>
        <w:outlineLvl w:val="0"/>
        <w:rPr>
          <w:rFonts w:ascii="Gill Sans MT" w:hAnsi="Gill Sans MT" w:eastAsia="Times New Roman" w:cs="Arial"/>
          <w:bCs/>
          <w:color w:val="0D0D0D" w:themeColor="text1" w:themeTint="F2"/>
          <w:kern w:val="36"/>
          <w:sz w:val="28"/>
          <w:szCs w:val="28"/>
          <w:u w:val="single"/>
          <w:lang w:eastAsia="en-GB"/>
        </w:rPr>
      </w:pPr>
      <w:r w:rsidRPr="487E3612">
        <w:rPr>
          <w:rFonts w:ascii="Gill Sans MT,Arial,Times New Roman" w:hAnsi="Gill Sans MT,Arial,Times New Roman" w:eastAsia="Gill Sans MT,Arial,Times New Roman" w:cs="Gill Sans MT,Arial,Times New Roman"/>
          <w:b w:val="1"/>
          <w:bCs w:val="1"/>
          <w:color w:val="0D0D0D" w:themeColor="text1" w:themeTint="F2"/>
          <w:kern w:val="36"/>
          <w:sz w:val="40"/>
          <w:szCs w:val="40"/>
          <w:lang w:eastAsia="en-GB"/>
        </w:rPr>
        <w:t>Hope is the Thing w</w:t>
      </w:r>
      <w:r w:rsidRPr="487E3612" w:rsidR="00626362">
        <w:rPr>
          <w:rFonts w:ascii="Gill Sans MT,Arial,Times New Roman" w:hAnsi="Gill Sans MT,Arial,Times New Roman" w:eastAsia="Gill Sans MT,Arial,Times New Roman" w:cs="Gill Sans MT,Arial,Times New Roman"/>
          <w:b w:val="1"/>
          <w:bCs w:val="1"/>
          <w:color w:val="0D0D0D" w:themeColor="text1" w:themeTint="F2"/>
          <w:kern w:val="36"/>
          <w:sz w:val="40"/>
          <w:szCs w:val="40"/>
          <w:lang w:eastAsia="en-GB"/>
        </w:rPr>
        <w:t>ith Feathers</w:t>
      </w:r>
      <w:r w:rsidRPr="00E35B2F">
        <w:rPr>
          <w:rFonts w:ascii="Gill Sans MT" w:hAnsi="Gill Sans MT" w:eastAsia="Times New Roman" w:cs="Arial"/>
          <w:b/>
          <w:bCs/>
          <w:color w:val="0D0D0D" w:themeColor="text1" w:themeTint="F2"/>
          <w:kern w:val="36"/>
          <w:sz w:val="28"/>
          <w:szCs w:val="28"/>
          <w:lang w:eastAsia="en-GB"/>
        </w:rPr>
        <w:br/>
      </w:r>
      <w:r w:rsidRPr="487E3612">
        <w:rPr>
          <w:rFonts w:ascii="Gill Sans MT,Times New Roman" w:hAnsi="Gill Sans MT,Times New Roman" w:eastAsia="Gill Sans MT,Times New Roman" w:cs="Gill Sans MT,Times New Roman"/>
          <w:i w:val="1"/>
          <w:iCs w:val="1"/>
          <w:color w:val="0D0D0D" w:themeColor="text1" w:themeTint="F2"/>
          <w:sz w:val="40"/>
          <w:szCs w:val="40"/>
          <w:lang w:eastAsia="en-GB"/>
        </w:rPr>
        <w:t>Emily Dickinson</w:t>
      </w:r>
      <w:bookmarkStart w:name="_GoBack" w:id="0"/>
      <w:bookmarkEnd w:id="0"/>
    </w:p>
    <w:p w:rsidR="487E3612" w:rsidP="487E3612" w:rsidRDefault="487E3612" w14:noSpellErr="1" w14:paraId="118D0049" w14:textId="0D6A21EC">
      <w:pPr>
        <w:shd w:val="clear" w:color="auto" w:fill="FFFFFF" w:themeFill="background1"/>
        <w:spacing w:after="0" w:line="240" w:lineRule="auto"/>
        <w:ind w:left="720"/>
      </w:pPr>
    </w:p>
    <w:p xmlns:wp14="http://schemas.microsoft.com/office/word/2010/wordml" w:rsidRPr="00E35B2F" w:rsidR="00626362" w:rsidP="1BDD24B4" w:rsidRDefault="00626362" w14:paraId="4F336ED9" wp14:textId="77777777" wp14:noSpellErr="1">
      <w:pPr>
        <w:shd w:val="clear" w:color="auto" w:fill="FFFFFF" w:themeFill="background1"/>
        <w:spacing w:after="0" w:line="240" w:lineRule="auto"/>
        <w:ind w:left="720"/>
        <w:rPr>
          <w:rFonts w:ascii="Gill Sans MT" w:hAnsi="Gill Sans MT" w:eastAsia="Times New Roman" w:cs="Times New Roman"/>
          <w:color w:val="0D0D0D" w:themeColor="text1" w:themeTint="F2" w:themeShade="FF"/>
          <w:sz w:val="36"/>
          <w:szCs w:val="36"/>
          <w:lang w:eastAsia="en-GB"/>
        </w:rPr>
      </w:pP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Hope is the thing with feathers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>That</w:t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 perches in the soul,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And sings the tune without the words,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And never stops at all, </w:t>
      </w:r>
    </w:p>
    <w:p xmlns:wp14="http://schemas.microsoft.com/office/word/2010/wordml" w:rsidRPr="00E35B2F" w:rsidR="00626362" w:rsidP="1BDD24B4" w:rsidRDefault="00626362" w14:paraId="67FDEB9A" wp14:textId="77777777" wp14:noSpellErr="1">
      <w:pPr>
        <w:shd w:val="clear" w:color="auto" w:fill="FFFFFF" w:themeFill="background1"/>
        <w:spacing w:before="360" w:after="360" w:line="240" w:lineRule="auto"/>
        <w:ind w:left="720"/>
        <w:rPr>
          <w:rFonts w:ascii="Gill Sans MT" w:hAnsi="Gill Sans MT" w:eastAsia="Times New Roman" w:cs="Times New Roman"/>
          <w:color w:val="0D0D0D" w:themeColor="text1" w:themeTint="F2" w:themeShade="FF"/>
          <w:sz w:val="36"/>
          <w:szCs w:val="36"/>
          <w:lang w:eastAsia="en-GB"/>
        </w:rPr>
      </w:pP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And sweetest in the gale is heard;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>And</w:t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 sore must be the storm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That could abash the little bird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That kept so many warm. </w:t>
      </w:r>
    </w:p>
    <w:p xmlns:wp14="http://schemas.microsoft.com/office/word/2010/wordml" w:rsidRPr="00E35B2F" w:rsidR="00626362" w:rsidP="1BDD24B4" w:rsidRDefault="00626362" w14:paraId="716B5D13" wp14:textId="77777777" wp14:noSpellErr="1">
      <w:pPr>
        <w:shd w:val="clear" w:color="auto" w:fill="FFFFFF" w:themeFill="background1"/>
        <w:spacing w:before="360" w:line="240" w:lineRule="auto"/>
        <w:ind w:left="720"/>
        <w:rPr>
          <w:rFonts w:ascii="Gill Sans MT" w:hAnsi="Gill Sans MT" w:eastAsia="Times New Roman" w:cs="Times New Roman"/>
          <w:color w:val="0D0D0D" w:themeColor="text1" w:themeTint="F2" w:themeShade="FF"/>
          <w:sz w:val="36"/>
          <w:szCs w:val="36"/>
          <w:lang w:eastAsia="en-GB"/>
        </w:rPr>
      </w:pP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I've heard it in the chillest land,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>And</w:t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 on the strangest sea;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 xml:space="preserve">Yet, never, in extremity, </w:t>
      </w:r>
      <w:r>
        <w:br/>
      </w:r>
      <w:r w:rsidRPr="1BDD24B4" w:rsidR="1BDD24B4">
        <w:rPr>
          <w:rFonts w:ascii="Gill Sans MT,Times New Roman" w:hAnsi="Gill Sans MT,Times New Roman" w:eastAsia="Gill Sans MT,Times New Roman" w:cs="Gill Sans MT,Times New Roman"/>
          <w:color w:val="000000" w:themeColor="text1" w:themeTint="FF" w:themeShade="FF"/>
          <w:sz w:val="36"/>
          <w:szCs w:val="36"/>
          <w:lang w:eastAsia="en-GB"/>
        </w:rPr>
        <w:t>It asked a crumb of me.</w:t>
      </w:r>
    </w:p>
    <w:p xmlns:wp14="http://schemas.microsoft.com/office/word/2010/wordml" w:rsidRPr="00E35B2F" w:rsidR="00EA74E5" w:rsidP="1BDD24B4" w:rsidRDefault="00EA74E5" w14:paraId="6DE9575B" wp14:textId="77777777" wp14:noSpellErr="1">
      <w:pPr>
        <w:rPr>
          <w:rFonts w:ascii="Gill Sans MT" w:hAnsi="Gill Sans MT"/>
          <w:color w:val="0D0D0D" w:themeColor="text1" w:themeTint="F2" w:themeShade="FF"/>
          <w:sz w:val="36"/>
          <w:szCs w:val="36"/>
        </w:rPr>
      </w:pPr>
    </w:p>
    <w:sectPr w:rsidRPr="00E35B2F" w:rsidR="00EA74E5" w:rsidSect="00EA74E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dirty"/>
  <w:defaultTabStop w:val="720"/>
  <w:characterSpacingControl w:val="doNotCompress"/>
  <w:compat>
    <w:compatSetting w:name="compatibilityMode" w:uri="http://schemas.microsoft.com/office/word" w:val="12"/>
  </w:compat>
  <w:rsids>
    <w:rsidRoot w:val="00626362"/>
    <w:rsid w:val="00626362"/>
    <w:rsid w:val="00E35B2F"/>
    <w:rsid w:val="00EA74E5"/>
    <w:rsid w:val="1BDD24B4"/>
    <w:rsid w:val="487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F3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4E5"/>
  </w:style>
  <w:style w:type="paragraph" w:styleId="Heading1">
    <w:name w:val="heading 1"/>
    <w:basedOn w:val="Normal"/>
    <w:link w:val="Heading1Char"/>
    <w:uiPriority w:val="9"/>
    <w:qFormat/>
    <w:rsid w:val="00626362"/>
    <w:pPr>
      <w:spacing w:before="100" w:beforeAutospacing="1" w:after="100" w:afterAutospacing="1" w:line="240" w:lineRule="auto"/>
      <w:outlineLvl w:val="0"/>
    </w:pPr>
    <w:rPr>
      <w:rFonts w:ascii="Arial" w:hAnsi="Arial" w:eastAsia="Times New Roman" w:cs="Arial"/>
      <w:b/>
      <w:bCs/>
      <w:color w:val="3E3E3E"/>
      <w:kern w:val="36"/>
      <w:sz w:val="33"/>
      <w:szCs w:val="33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26362"/>
    <w:pPr>
      <w:spacing w:before="100" w:beforeAutospacing="1" w:after="100" w:afterAutospacing="1" w:line="240" w:lineRule="auto"/>
      <w:outlineLvl w:val="1"/>
    </w:pPr>
    <w:rPr>
      <w:rFonts w:ascii="Verdana" w:hAnsi="Verdana" w:eastAsia="Times New Roman" w:cs="Times New Roman"/>
      <w:b/>
      <w:bCs/>
      <w:color w:val="4D4A42"/>
      <w:sz w:val="21"/>
      <w:szCs w:val="21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6362"/>
    <w:rPr>
      <w:rFonts w:ascii="Arial" w:hAnsi="Arial" w:eastAsia="Times New Roman" w:cs="Arial"/>
      <w:b/>
      <w:bCs/>
      <w:color w:val="3E3E3E"/>
      <w:kern w:val="36"/>
      <w:sz w:val="33"/>
      <w:szCs w:val="33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626362"/>
    <w:rPr>
      <w:rFonts w:ascii="Verdana" w:hAnsi="Verdana" w:eastAsia="Times New Roman" w:cs="Times New Roman"/>
      <w:b/>
      <w:bCs/>
      <w:color w:val="4D4A42"/>
      <w:sz w:val="21"/>
      <w:szCs w:val="21"/>
      <w:lang w:eastAsia="en-GB"/>
    </w:rPr>
  </w:style>
  <w:style w:type="character" w:styleId="fn" w:customStyle="1">
    <w:name w:val="fn"/>
    <w:basedOn w:val="DefaultParagraphFont"/>
    <w:rsid w:val="0062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438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9663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3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230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820">
              <w:marLeft w:val="0"/>
              <w:marRight w:val="526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7" ma:contentTypeDescription="Create a new document." ma:contentTypeScope="" ma:versionID="cb05a60092c0865e4ac0989737991910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47794fccbeedfc108a5b8b8b99d309e7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Props1.xml><?xml version="1.0" encoding="utf-8"?>
<ds:datastoreItem xmlns:ds="http://schemas.openxmlformats.org/officeDocument/2006/customXml" ds:itemID="{E388D98B-B22C-41EE-AF2C-9B9C2B5415E0}"/>
</file>

<file path=customXml/itemProps2.xml><?xml version="1.0" encoding="utf-8"?>
<ds:datastoreItem xmlns:ds="http://schemas.openxmlformats.org/officeDocument/2006/customXml" ds:itemID="{27E583B1-7A05-4CF1-8126-F5D9EE0BE8FC}"/>
</file>

<file path=customXml/itemProps3.xml><?xml version="1.0" encoding="utf-8"?>
<ds:datastoreItem xmlns:ds="http://schemas.openxmlformats.org/officeDocument/2006/customXml" ds:itemID="{3FEFB56A-4088-49AD-93BB-95B1E456DC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The University of Liverpool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Computing Services</dc:creator>
  <cp:keywords/>
  <dc:description/>
  <cp:lastModifiedBy>Grace Frame</cp:lastModifiedBy>
  <cp:revision>4</cp:revision>
  <dcterms:created xsi:type="dcterms:W3CDTF">2011-01-25T13:46:00Z</dcterms:created>
  <dcterms:modified xsi:type="dcterms:W3CDTF">2020-01-21T06:45:58Z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